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593F3" w14:textId="77777777" w:rsidR="00BD3302" w:rsidRPr="0085574E" w:rsidRDefault="00BD3302" w:rsidP="00BD3302">
      <w:pPr>
        <w:spacing w:after="0" w:line="240" w:lineRule="auto"/>
        <w:rPr>
          <w:rFonts w:ascii="Times New Roman" w:hAnsi="Times New Roman" w:cs="Times New Roman"/>
          <w:sz w:val="24"/>
          <w:szCs w:val="24"/>
        </w:rPr>
      </w:pPr>
    </w:p>
    <w:p w14:paraId="0B09C11F" w14:textId="1ADAD3A0" w:rsidR="00F83AC5" w:rsidRPr="00615B2C" w:rsidRDefault="00F83AC5" w:rsidP="00615B2C">
      <w:pPr>
        <w:pStyle w:val="BodyText"/>
        <w:widowControl w:val="0"/>
        <w:tabs>
          <w:tab w:val="left" w:pos="5040"/>
          <w:tab w:val="left" w:pos="6663"/>
        </w:tabs>
        <w:spacing w:after="0"/>
        <w:jc w:val="both"/>
        <w:rPr>
          <w:sz w:val="24"/>
          <w:szCs w:val="24"/>
          <w:lang w:eastAsia="x-none"/>
        </w:rPr>
      </w:pPr>
    </w:p>
    <w:p w14:paraId="10426AA7" w14:textId="77777777" w:rsidR="00F83AC5" w:rsidRPr="004C4A16" w:rsidRDefault="00F83AC5" w:rsidP="00BD3302">
      <w:pPr>
        <w:tabs>
          <w:tab w:val="left" w:pos="4620"/>
          <w:tab w:val="left" w:pos="7447"/>
        </w:tabs>
        <w:spacing w:after="0" w:line="240" w:lineRule="auto"/>
        <w:rPr>
          <w:rFonts w:ascii="Times New Roman" w:hAnsi="Times New Roman" w:cs="Times New Roman"/>
          <w:b/>
          <w:bCs/>
          <w:sz w:val="24"/>
          <w:szCs w:val="24"/>
        </w:rPr>
      </w:pPr>
    </w:p>
    <w:p w14:paraId="5F023878" w14:textId="77777777" w:rsidR="00BD3302" w:rsidRDefault="00F83AC5" w:rsidP="00BD3302">
      <w:pPr>
        <w:tabs>
          <w:tab w:val="left" w:pos="4620"/>
          <w:tab w:val="left" w:pos="7447"/>
        </w:tabs>
        <w:spacing w:after="0" w:line="240" w:lineRule="auto"/>
        <w:rPr>
          <w:rFonts w:ascii="Times New Roman" w:hAnsi="Times New Roman" w:cs="Times New Roman"/>
          <w:b/>
          <w:bCs/>
          <w:sz w:val="24"/>
          <w:szCs w:val="24"/>
        </w:rPr>
      </w:pPr>
      <w:r w:rsidRPr="004C4A16">
        <w:rPr>
          <w:rFonts w:ascii="Times New Roman" w:hAnsi="Times New Roman" w:cs="Times New Roman"/>
          <w:b/>
          <w:bCs/>
          <w:sz w:val="24"/>
          <w:szCs w:val="24"/>
        </w:rPr>
        <w:t xml:space="preserve">        </w:t>
      </w:r>
      <w:r w:rsidR="00BD3302" w:rsidRPr="004C4A16">
        <w:rPr>
          <w:rFonts w:ascii="Times New Roman" w:hAnsi="Times New Roman" w:cs="Times New Roman"/>
          <w:b/>
          <w:bCs/>
          <w:sz w:val="24"/>
          <w:szCs w:val="24"/>
        </w:rPr>
        <w:t>MİLLİ SAVUNMA BAKANLIĞI WEB SİTESİNDE YAYIMLANAN İHALE İLANI</w:t>
      </w:r>
    </w:p>
    <w:p w14:paraId="733D4F73" w14:textId="77777777" w:rsidR="008437F5" w:rsidRPr="004C4A16" w:rsidRDefault="008437F5" w:rsidP="00BD3302">
      <w:pPr>
        <w:tabs>
          <w:tab w:val="left" w:pos="4620"/>
          <w:tab w:val="left" w:pos="7447"/>
        </w:tabs>
        <w:spacing w:after="0" w:line="240" w:lineRule="auto"/>
        <w:rPr>
          <w:rFonts w:ascii="Times New Roman" w:hAnsi="Times New Roman" w:cs="Times New Roman"/>
          <w:sz w:val="24"/>
          <w:szCs w:val="24"/>
          <w:u w:val="single"/>
        </w:rPr>
      </w:pPr>
    </w:p>
    <w:p w14:paraId="121DD249" w14:textId="77777777" w:rsidR="002D359A" w:rsidRDefault="00BD3302" w:rsidP="002E0E89">
      <w:pPr>
        <w:widowControl w:val="0"/>
        <w:tabs>
          <w:tab w:val="left" w:pos="3402"/>
          <w:tab w:val="left" w:pos="3544"/>
        </w:tabs>
        <w:spacing w:after="0"/>
        <w:ind w:left="3828" w:hanging="3828"/>
        <w:rPr>
          <w:rFonts w:ascii="Times New Roman" w:hAnsi="Times New Roman" w:cs="Times New Roman"/>
          <w:b/>
          <w:sz w:val="24"/>
          <w:szCs w:val="24"/>
        </w:rPr>
      </w:pPr>
      <w:r w:rsidRPr="004C4A16">
        <w:rPr>
          <w:rFonts w:ascii="Times New Roman" w:hAnsi="Times New Roman" w:cs="Times New Roman"/>
          <w:b/>
          <w:bCs/>
          <w:sz w:val="24"/>
          <w:szCs w:val="24"/>
        </w:rPr>
        <w:t>İşin Adı</w:t>
      </w:r>
      <w:r w:rsidRPr="004C4A16">
        <w:rPr>
          <w:rFonts w:ascii="Times New Roman" w:hAnsi="Times New Roman" w:cs="Times New Roman"/>
          <w:b/>
          <w:bCs/>
          <w:sz w:val="24"/>
          <w:szCs w:val="24"/>
        </w:rPr>
        <w:tab/>
        <w:t xml:space="preserve">     </w:t>
      </w:r>
      <w:r w:rsidR="0053381E" w:rsidRPr="004C4A16">
        <w:rPr>
          <w:rFonts w:ascii="Times New Roman" w:hAnsi="Times New Roman" w:cs="Times New Roman"/>
          <w:sz w:val="24"/>
          <w:szCs w:val="24"/>
        </w:rPr>
        <w:t>:</w:t>
      </w:r>
      <w:r w:rsidR="00063C22" w:rsidRPr="00063C22">
        <w:rPr>
          <w:rFonts w:ascii="Times New Roman" w:hAnsi="Times New Roman" w:cs="Times New Roman"/>
          <w:b/>
          <w:sz w:val="24"/>
          <w:szCs w:val="24"/>
        </w:rPr>
        <w:tab/>
      </w:r>
      <w:r w:rsidR="003A29BE" w:rsidRPr="003A29BE">
        <w:rPr>
          <w:rFonts w:ascii="Times New Roman" w:hAnsi="Times New Roman" w:cs="Times New Roman"/>
          <w:b/>
        </w:rPr>
        <w:t>39'UNCU MEKANİZE PİYADE TÜMEN K.LIĞI VARDİYA YATAKHANESİ İÇİN 2 KISIM 20 (YİRMİ) KALEM MUHTELİF DEMİRBAŞ MALZEME (BEYAZ EŞYA, ELEKTRONİK EV ALETLERİ  ) ALIMI.</w:t>
      </w:r>
    </w:p>
    <w:p w14:paraId="1D18F664" w14:textId="77777777" w:rsidR="00BD3302" w:rsidRPr="004C4A16" w:rsidRDefault="002D359A" w:rsidP="002E0E89">
      <w:pPr>
        <w:widowControl w:val="0"/>
        <w:tabs>
          <w:tab w:val="left" w:pos="3402"/>
          <w:tab w:val="left" w:pos="3544"/>
        </w:tabs>
        <w:spacing w:after="0"/>
        <w:ind w:left="3828" w:hanging="3828"/>
        <w:rPr>
          <w:rFonts w:ascii="Times New Roman" w:hAnsi="Times New Roman" w:cs="Times New Roman"/>
          <w:sz w:val="24"/>
          <w:szCs w:val="24"/>
        </w:rPr>
      </w:pPr>
      <w:r w:rsidRPr="002D359A">
        <w:rPr>
          <w:rFonts w:ascii="Times New Roman" w:hAnsi="Times New Roman" w:cs="Times New Roman"/>
          <w:b/>
          <w:sz w:val="24"/>
          <w:szCs w:val="24"/>
        </w:rPr>
        <w:t xml:space="preserve">  </w:t>
      </w:r>
      <w:r w:rsidR="00BD3302" w:rsidRPr="004C4A16">
        <w:rPr>
          <w:rFonts w:ascii="Times New Roman" w:hAnsi="Times New Roman" w:cs="Times New Roman"/>
          <w:b/>
          <w:bCs/>
          <w:sz w:val="24"/>
          <w:szCs w:val="24"/>
        </w:rPr>
        <w:t>İhale Usulü</w:t>
      </w:r>
      <w:r w:rsidR="00BD3302" w:rsidRPr="004C4A16">
        <w:rPr>
          <w:rFonts w:ascii="Times New Roman" w:hAnsi="Times New Roman" w:cs="Times New Roman"/>
          <w:b/>
          <w:bCs/>
          <w:sz w:val="24"/>
          <w:szCs w:val="24"/>
        </w:rPr>
        <w:tab/>
      </w:r>
      <w:r w:rsidR="005D31CC">
        <w:rPr>
          <w:rFonts w:ascii="Times New Roman" w:hAnsi="Times New Roman" w:cs="Times New Roman"/>
          <w:b/>
          <w:bCs/>
          <w:sz w:val="24"/>
          <w:szCs w:val="24"/>
        </w:rPr>
        <w:tab/>
        <w:t xml:space="preserve">  </w:t>
      </w:r>
      <w:r w:rsidR="005D31CC" w:rsidRPr="005D31CC">
        <w:rPr>
          <w:rFonts w:ascii="Times New Roman" w:hAnsi="Times New Roman" w:cs="Times New Roman"/>
          <w:bCs/>
          <w:sz w:val="24"/>
          <w:szCs w:val="24"/>
        </w:rPr>
        <w:t xml:space="preserve"> :</w:t>
      </w:r>
      <w:r w:rsidR="005D31CC">
        <w:rPr>
          <w:rFonts w:ascii="Times New Roman" w:hAnsi="Times New Roman" w:cs="Times New Roman"/>
          <w:sz w:val="24"/>
          <w:szCs w:val="24"/>
        </w:rPr>
        <w:t xml:space="preserve"> </w:t>
      </w:r>
      <w:r w:rsidR="00BD3302" w:rsidRPr="004C4A16">
        <w:rPr>
          <w:rFonts w:ascii="Times New Roman" w:hAnsi="Times New Roman" w:cs="Times New Roman"/>
          <w:sz w:val="24"/>
          <w:szCs w:val="24"/>
        </w:rPr>
        <w:t>2004/8030 Sayılı BKK 8/B Md. (Pazarlık Usulü)</w:t>
      </w:r>
    </w:p>
    <w:p w14:paraId="61B112D3" w14:textId="77777777" w:rsidR="00BD3302" w:rsidRPr="004C4A16" w:rsidRDefault="00BD3302" w:rsidP="00BD3302">
      <w:pPr>
        <w:tabs>
          <w:tab w:val="left" w:pos="3686"/>
          <w:tab w:val="left" w:pos="3828"/>
        </w:tabs>
        <w:spacing w:after="0" w:line="240" w:lineRule="auto"/>
        <w:jc w:val="both"/>
        <w:rPr>
          <w:rFonts w:ascii="Times New Roman" w:hAnsi="Times New Roman" w:cs="Times New Roman"/>
          <w:sz w:val="24"/>
          <w:szCs w:val="24"/>
        </w:rPr>
      </w:pPr>
      <w:r w:rsidRPr="004C4A16">
        <w:rPr>
          <w:rFonts w:ascii="Times New Roman" w:hAnsi="Times New Roman" w:cs="Times New Roman"/>
          <w:b/>
          <w:bCs/>
          <w:sz w:val="24"/>
          <w:szCs w:val="24"/>
        </w:rPr>
        <w:t>İdare Adı</w:t>
      </w:r>
      <w:r w:rsidRPr="004C4A16">
        <w:rPr>
          <w:rFonts w:ascii="Times New Roman" w:hAnsi="Times New Roman" w:cs="Times New Roman"/>
          <w:b/>
          <w:bCs/>
          <w:sz w:val="24"/>
          <w:szCs w:val="24"/>
        </w:rPr>
        <w:tab/>
      </w:r>
      <w:r w:rsidRPr="004C4A16">
        <w:rPr>
          <w:rFonts w:ascii="Times New Roman" w:hAnsi="Times New Roman" w:cs="Times New Roman"/>
          <w:sz w:val="24"/>
          <w:szCs w:val="24"/>
        </w:rPr>
        <w:t>:</w:t>
      </w:r>
      <w:r w:rsidRPr="004C4A16">
        <w:rPr>
          <w:rFonts w:ascii="Times New Roman" w:hAnsi="Times New Roman" w:cs="Times New Roman"/>
          <w:sz w:val="24"/>
          <w:szCs w:val="24"/>
        </w:rPr>
        <w:tab/>
        <w:t>KTBK. K.LIĞI İHALE KOMİSYON BAŞKANLIĞI</w:t>
      </w:r>
    </w:p>
    <w:p w14:paraId="612C00D7" w14:textId="77777777" w:rsidR="00BD3302" w:rsidRPr="004C4A16" w:rsidRDefault="00BD3302" w:rsidP="00C15FFE">
      <w:pPr>
        <w:tabs>
          <w:tab w:val="left" w:pos="3686"/>
          <w:tab w:val="left" w:pos="3828"/>
        </w:tabs>
        <w:spacing w:after="0" w:line="240" w:lineRule="auto"/>
        <w:ind w:left="142" w:hanging="142"/>
        <w:jc w:val="both"/>
        <w:rPr>
          <w:rFonts w:ascii="Times New Roman" w:hAnsi="Times New Roman" w:cs="Times New Roman"/>
          <w:sz w:val="24"/>
          <w:szCs w:val="24"/>
        </w:rPr>
      </w:pPr>
      <w:r w:rsidRPr="004C4A16">
        <w:rPr>
          <w:rFonts w:ascii="Times New Roman" w:hAnsi="Times New Roman" w:cs="Times New Roman"/>
          <w:b/>
          <w:bCs/>
          <w:sz w:val="24"/>
          <w:szCs w:val="24"/>
        </w:rPr>
        <w:t>Adres</w:t>
      </w:r>
      <w:r w:rsidRPr="004C4A16">
        <w:rPr>
          <w:rFonts w:ascii="Times New Roman" w:hAnsi="Times New Roman" w:cs="Times New Roman"/>
          <w:sz w:val="24"/>
          <w:szCs w:val="24"/>
        </w:rPr>
        <w:tab/>
        <w:t>:</w:t>
      </w:r>
      <w:r w:rsidRPr="004C4A16">
        <w:rPr>
          <w:rFonts w:ascii="Times New Roman" w:hAnsi="Times New Roman" w:cs="Times New Roman"/>
          <w:sz w:val="24"/>
          <w:szCs w:val="24"/>
        </w:rPr>
        <w:tab/>
        <w:t>KTBK. K.LIĞI GİRNE/KKTC</w:t>
      </w:r>
    </w:p>
    <w:p w14:paraId="7029304A" w14:textId="77777777" w:rsidR="00BD3302" w:rsidRPr="004C4A16" w:rsidRDefault="00BD3302" w:rsidP="00BD3302">
      <w:pPr>
        <w:tabs>
          <w:tab w:val="left" w:pos="3686"/>
          <w:tab w:val="left" w:pos="3828"/>
        </w:tabs>
        <w:spacing w:after="0" w:line="240" w:lineRule="auto"/>
        <w:jc w:val="both"/>
        <w:rPr>
          <w:rFonts w:ascii="Times New Roman" w:hAnsi="Times New Roman" w:cs="Times New Roman"/>
          <w:sz w:val="24"/>
          <w:szCs w:val="24"/>
        </w:rPr>
      </w:pPr>
      <w:r w:rsidRPr="004C4A16">
        <w:rPr>
          <w:rFonts w:ascii="Times New Roman" w:hAnsi="Times New Roman" w:cs="Times New Roman"/>
          <w:b/>
          <w:bCs/>
          <w:sz w:val="24"/>
          <w:szCs w:val="24"/>
        </w:rPr>
        <w:t>Telefon</w:t>
      </w:r>
      <w:r w:rsidRPr="004C4A16">
        <w:rPr>
          <w:rFonts w:ascii="Times New Roman" w:hAnsi="Times New Roman" w:cs="Times New Roman"/>
          <w:b/>
          <w:bCs/>
          <w:sz w:val="24"/>
          <w:szCs w:val="24"/>
        </w:rPr>
        <w:tab/>
      </w:r>
      <w:r w:rsidRPr="004C4A16">
        <w:rPr>
          <w:rFonts w:ascii="Times New Roman" w:hAnsi="Times New Roman" w:cs="Times New Roman"/>
          <w:bCs/>
          <w:sz w:val="24"/>
          <w:szCs w:val="24"/>
        </w:rPr>
        <w:t>:</w:t>
      </w:r>
      <w:r w:rsidRPr="004C4A16">
        <w:rPr>
          <w:rFonts w:ascii="Times New Roman" w:hAnsi="Times New Roman" w:cs="Times New Roman"/>
          <w:b/>
          <w:bCs/>
          <w:sz w:val="24"/>
          <w:szCs w:val="24"/>
        </w:rPr>
        <w:tab/>
      </w:r>
      <w:r w:rsidRPr="004C4A16">
        <w:rPr>
          <w:rFonts w:ascii="Times New Roman" w:hAnsi="Times New Roman" w:cs="Times New Roman"/>
          <w:sz w:val="24"/>
          <w:szCs w:val="24"/>
        </w:rPr>
        <w:t>03928153500-03-04-05</w:t>
      </w:r>
    </w:p>
    <w:p w14:paraId="772E6E35" w14:textId="77777777" w:rsidR="00BD3302" w:rsidRPr="004C4A16" w:rsidRDefault="00BD3302" w:rsidP="00BD3302">
      <w:pPr>
        <w:tabs>
          <w:tab w:val="left" w:pos="3686"/>
          <w:tab w:val="left" w:pos="3828"/>
        </w:tabs>
        <w:spacing w:after="0" w:line="240" w:lineRule="auto"/>
        <w:jc w:val="both"/>
        <w:rPr>
          <w:rFonts w:ascii="Times New Roman" w:hAnsi="Times New Roman" w:cs="Times New Roman"/>
          <w:sz w:val="24"/>
          <w:szCs w:val="24"/>
        </w:rPr>
      </w:pPr>
      <w:r w:rsidRPr="004C4A16">
        <w:rPr>
          <w:rFonts w:ascii="Times New Roman" w:hAnsi="Times New Roman" w:cs="Times New Roman"/>
          <w:b/>
          <w:bCs/>
          <w:sz w:val="24"/>
          <w:szCs w:val="24"/>
        </w:rPr>
        <w:t>Elektronik Posta Adı</w:t>
      </w:r>
      <w:r w:rsidRPr="004C4A16">
        <w:rPr>
          <w:rFonts w:ascii="Times New Roman" w:hAnsi="Times New Roman" w:cs="Times New Roman"/>
          <w:b/>
          <w:bCs/>
          <w:sz w:val="24"/>
          <w:szCs w:val="24"/>
        </w:rPr>
        <w:tab/>
      </w:r>
      <w:r w:rsidRPr="004C4A16">
        <w:rPr>
          <w:rFonts w:ascii="Times New Roman" w:hAnsi="Times New Roman" w:cs="Times New Roman"/>
          <w:sz w:val="24"/>
          <w:szCs w:val="24"/>
        </w:rPr>
        <w:t>:</w:t>
      </w:r>
      <w:r w:rsidRPr="004C4A16">
        <w:rPr>
          <w:rFonts w:ascii="Times New Roman" w:hAnsi="Times New Roman" w:cs="Times New Roman"/>
          <w:sz w:val="24"/>
          <w:szCs w:val="24"/>
        </w:rPr>
        <w:tab/>
        <w:t>ktbkihalekombsk@gmail.com</w:t>
      </w:r>
    </w:p>
    <w:p w14:paraId="4B46D3AD" w14:textId="77777777" w:rsidR="000A6E12" w:rsidRDefault="00BD3302" w:rsidP="000A6E12">
      <w:pPr>
        <w:widowControl w:val="0"/>
        <w:tabs>
          <w:tab w:val="left" w:pos="3402"/>
          <w:tab w:val="left" w:pos="3544"/>
        </w:tabs>
        <w:spacing w:after="0"/>
        <w:ind w:left="3828" w:hanging="3828"/>
        <w:rPr>
          <w:rFonts w:ascii="Times New Roman" w:hAnsi="Times New Roman" w:cs="Times New Roman"/>
          <w:b/>
          <w:color w:val="000000"/>
        </w:rPr>
      </w:pPr>
      <w:r w:rsidRPr="007054A3">
        <w:rPr>
          <w:rFonts w:ascii="Times New Roman" w:hAnsi="Times New Roman" w:cs="Times New Roman"/>
          <w:b/>
          <w:bCs/>
        </w:rPr>
        <w:t>Malın/Hizmetin Niteliği ve Türü</w:t>
      </w:r>
      <w:r w:rsidR="00C15FFE">
        <w:rPr>
          <w:b/>
          <w:bCs/>
        </w:rPr>
        <w:t xml:space="preserve">             </w:t>
      </w:r>
      <w:r w:rsidRPr="005D31CC">
        <w:t>:</w:t>
      </w:r>
      <w:r w:rsidR="007054A3">
        <w:rPr>
          <w:b/>
        </w:rPr>
        <w:t xml:space="preserve">  </w:t>
      </w:r>
      <w:r w:rsidR="003A29BE" w:rsidRPr="003A29BE">
        <w:rPr>
          <w:rFonts w:ascii="Times New Roman" w:hAnsi="Times New Roman" w:cs="Times New Roman"/>
          <w:b/>
          <w:color w:val="000000"/>
        </w:rPr>
        <w:t>39'UNCU MEKANİZE PİYADE TÜMEN K.LIĞI VARDİYA YATAKHANESİ İÇİN 2 KISIM 20 (YİRMİ) KALEM MUHTELİF DEMİRBAŞ MALZEME (BEYAZ EŞYA, ELEKTRONİK EV ALETLERİ  ) ALIMI.</w:t>
      </w:r>
    </w:p>
    <w:p w14:paraId="77336764" w14:textId="77777777" w:rsidR="00395007" w:rsidRPr="004C4A16" w:rsidRDefault="00BD3302" w:rsidP="000A6E12">
      <w:pPr>
        <w:widowControl w:val="0"/>
        <w:tabs>
          <w:tab w:val="left" w:pos="3402"/>
          <w:tab w:val="left" w:pos="3544"/>
        </w:tabs>
        <w:spacing w:after="0"/>
        <w:ind w:left="3828" w:hanging="3828"/>
        <w:rPr>
          <w:rFonts w:ascii="Times New Roman" w:hAnsi="Times New Roman" w:cs="Times New Roman"/>
          <w:sz w:val="24"/>
          <w:szCs w:val="24"/>
        </w:rPr>
      </w:pPr>
      <w:r w:rsidRPr="004C4A16">
        <w:rPr>
          <w:rFonts w:ascii="Times New Roman" w:hAnsi="Times New Roman" w:cs="Times New Roman"/>
          <w:b/>
          <w:bCs/>
          <w:sz w:val="24"/>
          <w:szCs w:val="24"/>
        </w:rPr>
        <w:t>Miktarı</w:t>
      </w:r>
      <w:r w:rsidRPr="004C4A16">
        <w:rPr>
          <w:rFonts w:ascii="Times New Roman" w:hAnsi="Times New Roman" w:cs="Times New Roman"/>
          <w:sz w:val="24"/>
          <w:szCs w:val="24"/>
        </w:rPr>
        <w:tab/>
      </w:r>
      <w:r w:rsidR="001D4007">
        <w:rPr>
          <w:rFonts w:ascii="Times New Roman" w:hAnsi="Times New Roman" w:cs="Times New Roman"/>
          <w:sz w:val="24"/>
          <w:szCs w:val="24"/>
        </w:rPr>
        <w:t xml:space="preserve">      :</w:t>
      </w:r>
      <w:r w:rsidR="0053381E" w:rsidRPr="004C4A16">
        <w:rPr>
          <w:rFonts w:ascii="Times New Roman" w:hAnsi="Times New Roman" w:cs="Times New Roman"/>
          <w:sz w:val="24"/>
          <w:szCs w:val="24"/>
        </w:rPr>
        <w:t>İdari şartnamede belirtilmiştir.</w:t>
      </w:r>
    </w:p>
    <w:p w14:paraId="0A12557A" w14:textId="77777777" w:rsidR="00BD3302" w:rsidRPr="004C4A16" w:rsidRDefault="00BD3302" w:rsidP="00BD3302">
      <w:pPr>
        <w:tabs>
          <w:tab w:val="left" w:pos="3686"/>
          <w:tab w:val="left" w:pos="3828"/>
        </w:tabs>
        <w:spacing w:after="0" w:line="240" w:lineRule="auto"/>
        <w:jc w:val="both"/>
        <w:rPr>
          <w:rFonts w:ascii="Times New Roman" w:hAnsi="Times New Roman" w:cs="Times New Roman"/>
          <w:sz w:val="24"/>
          <w:szCs w:val="24"/>
        </w:rPr>
      </w:pPr>
      <w:r w:rsidRPr="004C4A16">
        <w:rPr>
          <w:rFonts w:ascii="Times New Roman" w:hAnsi="Times New Roman" w:cs="Times New Roman"/>
          <w:b/>
          <w:bCs/>
          <w:sz w:val="24"/>
          <w:szCs w:val="24"/>
        </w:rPr>
        <w:t>Mal/Hizmetin Teslim Yeri</w:t>
      </w:r>
      <w:r w:rsidRPr="004C4A16">
        <w:rPr>
          <w:rFonts w:ascii="Times New Roman" w:hAnsi="Times New Roman" w:cs="Times New Roman"/>
          <w:b/>
          <w:bCs/>
          <w:sz w:val="24"/>
          <w:szCs w:val="24"/>
        </w:rPr>
        <w:tab/>
      </w:r>
      <w:r w:rsidRPr="004C4A16">
        <w:rPr>
          <w:rFonts w:ascii="Times New Roman" w:hAnsi="Times New Roman" w:cs="Times New Roman"/>
          <w:sz w:val="24"/>
          <w:szCs w:val="24"/>
        </w:rPr>
        <w:t>:</w:t>
      </w:r>
      <w:r w:rsidRPr="004C4A16">
        <w:rPr>
          <w:rFonts w:ascii="Times New Roman" w:hAnsi="Times New Roman" w:cs="Times New Roman"/>
          <w:sz w:val="24"/>
          <w:szCs w:val="24"/>
        </w:rPr>
        <w:tab/>
        <w:t>İdari şartnamede belirtilmiştir.</w:t>
      </w:r>
    </w:p>
    <w:p w14:paraId="7C65DD64" w14:textId="77777777" w:rsidR="00BD3302" w:rsidRPr="004C4A16" w:rsidRDefault="00BD3302" w:rsidP="00BD3302">
      <w:pPr>
        <w:tabs>
          <w:tab w:val="left" w:pos="3402"/>
        </w:tabs>
        <w:spacing w:after="0"/>
        <w:rPr>
          <w:rFonts w:ascii="Times New Roman" w:hAnsi="Times New Roman" w:cs="Times New Roman"/>
          <w:sz w:val="24"/>
          <w:szCs w:val="24"/>
        </w:rPr>
      </w:pPr>
      <w:r w:rsidRPr="004C4A16">
        <w:rPr>
          <w:rFonts w:ascii="Times New Roman" w:hAnsi="Times New Roman" w:cs="Times New Roman"/>
          <w:b/>
          <w:bCs/>
          <w:sz w:val="24"/>
          <w:szCs w:val="24"/>
        </w:rPr>
        <w:t>Mal/Hizmetin Teslim Tarihi</w:t>
      </w:r>
      <w:r w:rsidRPr="004C4A16">
        <w:rPr>
          <w:rFonts w:ascii="Times New Roman" w:hAnsi="Times New Roman" w:cs="Times New Roman"/>
          <w:sz w:val="24"/>
          <w:szCs w:val="24"/>
        </w:rPr>
        <w:tab/>
        <w:t xml:space="preserve">     : İdari şartnamede belirtilmiştir.</w:t>
      </w:r>
    </w:p>
    <w:p w14:paraId="6AEB4EBF" w14:textId="77777777" w:rsidR="00BD3302" w:rsidRPr="009418BA" w:rsidRDefault="00BD3302" w:rsidP="00C15FFE">
      <w:pPr>
        <w:tabs>
          <w:tab w:val="left" w:pos="3686"/>
          <w:tab w:val="left" w:pos="3828"/>
        </w:tabs>
        <w:spacing w:after="0" w:line="240" w:lineRule="auto"/>
        <w:jc w:val="both"/>
        <w:rPr>
          <w:rFonts w:ascii="Times New Roman" w:hAnsi="Times New Roman" w:cs="Times New Roman"/>
          <w:sz w:val="24"/>
          <w:szCs w:val="24"/>
        </w:rPr>
      </w:pPr>
      <w:r w:rsidRPr="004C4A16">
        <w:rPr>
          <w:rFonts w:ascii="Times New Roman" w:hAnsi="Times New Roman" w:cs="Times New Roman"/>
          <w:b/>
          <w:bCs/>
          <w:sz w:val="24"/>
          <w:szCs w:val="24"/>
        </w:rPr>
        <w:t>İhale Yer</w:t>
      </w:r>
      <w:r w:rsidRPr="004C4A16">
        <w:rPr>
          <w:rFonts w:ascii="Times New Roman" w:hAnsi="Times New Roman" w:cs="Times New Roman"/>
          <w:sz w:val="24"/>
          <w:szCs w:val="24"/>
        </w:rPr>
        <w:t>i</w:t>
      </w:r>
      <w:r w:rsidRPr="004C4A16">
        <w:rPr>
          <w:rFonts w:ascii="Times New Roman" w:hAnsi="Times New Roman" w:cs="Times New Roman"/>
          <w:sz w:val="24"/>
          <w:szCs w:val="24"/>
        </w:rPr>
        <w:tab/>
      </w:r>
      <w:r w:rsidRPr="009418BA">
        <w:rPr>
          <w:rFonts w:ascii="Times New Roman" w:hAnsi="Times New Roman" w:cs="Times New Roman"/>
          <w:sz w:val="24"/>
          <w:szCs w:val="24"/>
        </w:rPr>
        <w:t>: KTBK. K.lığı İhale Komisyon Başkanlığı Girne/KKTC</w:t>
      </w:r>
    </w:p>
    <w:p w14:paraId="6038D452" w14:textId="77777777" w:rsidR="00BD3302" w:rsidRPr="009418BA" w:rsidRDefault="00BD3302" w:rsidP="00BD3302">
      <w:pPr>
        <w:tabs>
          <w:tab w:val="left" w:pos="3686"/>
          <w:tab w:val="left" w:pos="3828"/>
        </w:tabs>
        <w:spacing w:after="0" w:line="240" w:lineRule="auto"/>
        <w:jc w:val="both"/>
        <w:rPr>
          <w:rFonts w:ascii="Times New Roman" w:hAnsi="Times New Roman" w:cs="Times New Roman"/>
          <w:sz w:val="24"/>
          <w:szCs w:val="24"/>
        </w:rPr>
      </w:pPr>
      <w:r w:rsidRPr="009418BA">
        <w:rPr>
          <w:rFonts w:ascii="Times New Roman" w:hAnsi="Times New Roman" w:cs="Times New Roman"/>
          <w:b/>
          <w:bCs/>
          <w:sz w:val="24"/>
          <w:szCs w:val="24"/>
        </w:rPr>
        <w:t>İhale Tarihi</w:t>
      </w:r>
      <w:r w:rsidRPr="009418BA">
        <w:rPr>
          <w:rFonts w:ascii="Times New Roman" w:hAnsi="Times New Roman" w:cs="Times New Roman"/>
          <w:sz w:val="24"/>
          <w:szCs w:val="24"/>
        </w:rPr>
        <w:tab/>
      </w:r>
      <w:r w:rsidR="00E03624" w:rsidRPr="009418BA">
        <w:rPr>
          <w:rFonts w:ascii="Times New Roman" w:hAnsi="Times New Roman" w:cs="Times New Roman"/>
          <w:sz w:val="24"/>
          <w:szCs w:val="24"/>
        </w:rPr>
        <w:t xml:space="preserve">:  </w:t>
      </w:r>
      <w:r w:rsidR="009418BA" w:rsidRPr="009418BA">
        <w:rPr>
          <w:rFonts w:ascii="Times New Roman" w:hAnsi="Times New Roman" w:cs="Times New Roman"/>
          <w:b/>
          <w:sz w:val="24"/>
          <w:szCs w:val="24"/>
        </w:rPr>
        <w:t>12</w:t>
      </w:r>
      <w:r w:rsidR="00421739" w:rsidRPr="009418BA">
        <w:rPr>
          <w:rFonts w:ascii="Times New Roman" w:hAnsi="Times New Roman" w:cs="Times New Roman"/>
          <w:b/>
          <w:sz w:val="24"/>
          <w:szCs w:val="24"/>
        </w:rPr>
        <w:t>.03.2026</w:t>
      </w:r>
      <w:r w:rsidR="009418BA" w:rsidRPr="009418BA">
        <w:rPr>
          <w:rFonts w:ascii="Times New Roman" w:hAnsi="Times New Roman" w:cs="Times New Roman"/>
          <w:b/>
          <w:sz w:val="24"/>
          <w:szCs w:val="24"/>
        </w:rPr>
        <w:t xml:space="preserve"> Perşembe</w:t>
      </w:r>
      <w:r w:rsidRPr="009418BA">
        <w:rPr>
          <w:rFonts w:ascii="Times New Roman" w:hAnsi="Times New Roman" w:cs="Times New Roman"/>
          <w:b/>
          <w:sz w:val="24"/>
          <w:szCs w:val="24"/>
        </w:rPr>
        <w:t xml:space="preserve">, Saat: </w:t>
      </w:r>
      <w:r w:rsidR="009418BA" w:rsidRPr="009418BA">
        <w:rPr>
          <w:rFonts w:ascii="Times New Roman" w:hAnsi="Times New Roman" w:cs="Times New Roman"/>
          <w:b/>
          <w:sz w:val="24"/>
          <w:szCs w:val="24"/>
        </w:rPr>
        <w:t>14:0</w:t>
      </w:r>
      <w:r w:rsidR="002326D4" w:rsidRPr="009418BA">
        <w:rPr>
          <w:rFonts w:ascii="Times New Roman" w:hAnsi="Times New Roman" w:cs="Times New Roman"/>
          <w:b/>
          <w:sz w:val="24"/>
          <w:szCs w:val="24"/>
        </w:rPr>
        <w:t>0</w:t>
      </w:r>
    </w:p>
    <w:p w14:paraId="7F362D05" w14:textId="77777777" w:rsidR="00BD3302" w:rsidRPr="001A585A" w:rsidRDefault="00BD3302" w:rsidP="00BD3302">
      <w:pPr>
        <w:tabs>
          <w:tab w:val="left" w:pos="3686"/>
          <w:tab w:val="left" w:pos="3828"/>
        </w:tabs>
        <w:spacing w:after="0" w:line="240" w:lineRule="auto"/>
        <w:jc w:val="both"/>
        <w:rPr>
          <w:rFonts w:ascii="Times New Roman" w:hAnsi="Times New Roman" w:cs="Times New Roman"/>
          <w:sz w:val="24"/>
          <w:szCs w:val="24"/>
        </w:rPr>
      </w:pPr>
      <w:r w:rsidRPr="001A585A">
        <w:rPr>
          <w:rFonts w:ascii="Times New Roman" w:hAnsi="Times New Roman" w:cs="Times New Roman"/>
          <w:b/>
          <w:bCs/>
          <w:sz w:val="24"/>
          <w:szCs w:val="24"/>
        </w:rPr>
        <w:t>İşin Yapılacağı Yer</w:t>
      </w:r>
      <w:r w:rsidRPr="001A585A">
        <w:rPr>
          <w:rFonts w:ascii="Times New Roman" w:hAnsi="Times New Roman" w:cs="Times New Roman"/>
          <w:sz w:val="24"/>
          <w:szCs w:val="24"/>
        </w:rPr>
        <w:tab/>
        <w:t>:</w:t>
      </w:r>
      <w:r w:rsidRPr="001A585A">
        <w:rPr>
          <w:rFonts w:ascii="Times New Roman" w:hAnsi="Times New Roman" w:cs="Times New Roman"/>
          <w:sz w:val="24"/>
          <w:szCs w:val="24"/>
        </w:rPr>
        <w:tab/>
        <w:t>KTBK. K.lığı</w:t>
      </w:r>
    </w:p>
    <w:p w14:paraId="5C6A13D9" w14:textId="77777777" w:rsidR="004E160D" w:rsidRPr="00E1080E" w:rsidRDefault="00BD3302" w:rsidP="004E160D">
      <w:pPr>
        <w:tabs>
          <w:tab w:val="left" w:pos="3686"/>
          <w:tab w:val="left" w:pos="3828"/>
        </w:tabs>
        <w:spacing w:after="0" w:line="240" w:lineRule="auto"/>
        <w:ind w:left="3690" w:hanging="3690"/>
        <w:jc w:val="both"/>
        <w:rPr>
          <w:rFonts w:ascii="Times New Roman" w:hAnsi="Times New Roman" w:cs="Times New Roman"/>
          <w:b/>
        </w:rPr>
      </w:pPr>
      <w:r w:rsidRPr="001A585A">
        <w:rPr>
          <w:rFonts w:ascii="Times New Roman" w:hAnsi="Times New Roman" w:cs="Times New Roman"/>
          <w:b/>
          <w:bCs/>
          <w:sz w:val="24"/>
          <w:szCs w:val="24"/>
        </w:rPr>
        <w:t>İşin Süresi</w:t>
      </w:r>
      <w:r w:rsidRPr="001A585A">
        <w:rPr>
          <w:rFonts w:ascii="Times New Roman" w:hAnsi="Times New Roman" w:cs="Times New Roman"/>
          <w:b/>
          <w:bCs/>
          <w:sz w:val="24"/>
          <w:szCs w:val="24"/>
        </w:rPr>
        <w:tab/>
      </w:r>
      <w:r>
        <w:rPr>
          <w:rFonts w:ascii="Times New Roman" w:hAnsi="Times New Roman" w:cs="Times New Roman"/>
          <w:sz w:val="24"/>
          <w:szCs w:val="24"/>
        </w:rPr>
        <w:t>:</w:t>
      </w:r>
      <w:r w:rsidR="004E160D" w:rsidRPr="004E160D">
        <w:t xml:space="preserve"> </w:t>
      </w:r>
      <w:r w:rsidR="00E1080E" w:rsidRPr="004C4A16">
        <w:rPr>
          <w:rFonts w:ascii="Times New Roman" w:hAnsi="Times New Roman" w:cs="Times New Roman"/>
          <w:sz w:val="24"/>
          <w:szCs w:val="24"/>
        </w:rPr>
        <w:t>İdari şartnamede belirtilmiştir.</w:t>
      </w:r>
    </w:p>
    <w:p w14:paraId="6C884F8F" w14:textId="77777777" w:rsidR="0047045F" w:rsidRPr="00E566CC" w:rsidRDefault="0047045F" w:rsidP="00BD3302">
      <w:pPr>
        <w:spacing w:after="0" w:line="240" w:lineRule="auto"/>
        <w:jc w:val="both"/>
        <w:rPr>
          <w:rFonts w:ascii="Times New Roman" w:hAnsi="Times New Roman" w:cs="Times New Roman"/>
          <w:b/>
          <w:sz w:val="24"/>
          <w:szCs w:val="24"/>
          <w:u w:val="single"/>
        </w:rPr>
      </w:pPr>
    </w:p>
    <w:p w14:paraId="44611816" w14:textId="77777777" w:rsidR="00E7040B" w:rsidRPr="001A585A" w:rsidRDefault="00E7040B" w:rsidP="00E7040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1A585A">
        <w:rPr>
          <w:rFonts w:ascii="Times New Roman" w:hAnsi="Times New Roman" w:cs="Times New Roman"/>
          <w:b/>
          <w:sz w:val="24"/>
          <w:szCs w:val="24"/>
        </w:rPr>
        <w:t>.</w:t>
      </w:r>
      <w:r w:rsidRPr="001A585A">
        <w:rPr>
          <w:rFonts w:ascii="Times New Roman" w:hAnsi="Times New Roman" w:cs="Times New Roman"/>
          <w:b/>
          <w:sz w:val="24"/>
          <w:szCs w:val="24"/>
        </w:rPr>
        <w:tab/>
        <w:t>PAZARLIK USULÜ İHALEYE GİREBİLME ŞARTLARI:</w:t>
      </w:r>
    </w:p>
    <w:p w14:paraId="5BE5D6A3" w14:textId="77777777" w:rsidR="00E7040B" w:rsidRPr="001A585A" w:rsidRDefault="00E7040B" w:rsidP="00E7040B">
      <w:pPr>
        <w:pStyle w:val="NormalWeb"/>
        <w:spacing w:before="0" w:beforeAutospacing="0" w:after="0" w:afterAutospacing="0"/>
        <w:rPr>
          <w:rFonts w:ascii="Times New Roman" w:hAnsi="Times New Roman"/>
        </w:rPr>
      </w:pPr>
      <w:r>
        <w:rPr>
          <w:rFonts w:ascii="Times New Roman" w:hAnsi="Times New Roman"/>
        </w:rPr>
        <w:t xml:space="preserve"> 1.</w:t>
      </w:r>
      <w:r w:rsidRPr="001A585A">
        <w:rPr>
          <w:rFonts w:ascii="Times New Roman" w:hAnsi="Times New Roman"/>
        </w:rPr>
        <w:t xml:space="preserve">     Bu ihaleye sadece mahalli (KKTC mevzuatına göre tescilli) istekliler katılabilir. Yabancı isteklilerle ortak girişim yapan mahalli istekliler bu ihaleye katılamaz.</w:t>
      </w:r>
      <w:r w:rsidRPr="001A585A">
        <w:rPr>
          <w:rFonts w:ascii="Times New Roman" w:hAnsi="Times New Roman"/>
          <w:bCs/>
        </w:rPr>
        <w:t xml:space="preserve"> İhaleye katılan g</w:t>
      </w:r>
      <w:r w:rsidRPr="001A585A">
        <w:rPr>
          <w:rFonts w:ascii="Times New Roman" w:hAnsi="Times New Roman"/>
        </w:rPr>
        <w:t>erçek kişilerin başvuru veya teklif mektubunda yer alan KKTC kimlik numarasından anlaşılır. Tüzel kişilerin ise başvuru veya teklif kapsamında sunulan belgeler üzerinden değerlendirilir.</w:t>
      </w:r>
    </w:p>
    <w:p w14:paraId="1B681278" w14:textId="77777777" w:rsidR="00E7040B" w:rsidRPr="001A585A" w:rsidRDefault="00E7040B" w:rsidP="00E7040B">
      <w:pPr>
        <w:pStyle w:val="NormalWeb"/>
        <w:spacing w:before="0" w:beforeAutospacing="0" w:after="0" w:afterAutospacing="0"/>
        <w:rPr>
          <w:rFonts w:ascii="Times New Roman" w:hAnsi="Times New Roman"/>
        </w:rPr>
      </w:pPr>
      <w:r>
        <w:rPr>
          <w:rFonts w:ascii="Times New Roman" w:hAnsi="Times New Roman"/>
        </w:rPr>
        <w:t xml:space="preserve"> 2.       </w:t>
      </w:r>
      <w:r w:rsidRPr="001A585A">
        <w:rPr>
          <w:rFonts w:ascii="Times New Roman" w:hAnsi="Times New Roman"/>
        </w:rPr>
        <w:t xml:space="preserve">İhaleye teklif vereceklerin ihale dokümanını satın almaları zorunludur. İhale dokümanı idarenin adresinde görülebilir ve </w:t>
      </w:r>
      <w:r w:rsidR="00667228">
        <w:rPr>
          <w:rFonts w:ascii="Times New Roman" w:hAnsi="Times New Roman"/>
          <w:b/>
        </w:rPr>
        <w:t>1.0</w:t>
      </w:r>
      <w:r w:rsidR="000A6E12">
        <w:rPr>
          <w:rFonts w:ascii="Times New Roman" w:hAnsi="Times New Roman"/>
          <w:b/>
        </w:rPr>
        <w:t>00</w:t>
      </w:r>
      <w:r w:rsidR="001D4007" w:rsidRPr="001D4007">
        <w:rPr>
          <w:rFonts w:ascii="Times New Roman" w:hAnsi="Times New Roman"/>
          <w:b/>
        </w:rPr>
        <w:t xml:space="preserve"> TL</w:t>
      </w:r>
      <w:r w:rsidR="008F3D8D">
        <w:rPr>
          <w:rFonts w:ascii="Times New Roman" w:hAnsi="Times New Roman"/>
          <w:b/>
        </w:rPr>
        <w:t xml:space="preserve"> </w:t>
      </w:r>
      <w:r w:rsidRPr="009F7980">
        <w:rPr>
          <w:rFonts w:ascii="Times New Roman" w:hAnsi="Times New Roman"/>
          <w:b/>
        </w:rPr>
        <w:t>(</w:t>
      </w:r>
      <w:r w:rsidR="00667228">
        <w:rPr>
          <w:rFonts w:ascii="Times New Roman" w:hAnsi="Times New Roman"/>
          <w:b/>
        </w:rPr>
        <w:t>Bin</w:t>
      </w:r>
      <w:r w:rsidRPr="009F7980">
        <w:rPr>
          <w:rFonts w:ascii="Times New Roman" w:hAnsi="Times New Roman"/>
          <w:b/>
        </w:rPr>
        <w:t>) TL</w:t>
      </w:r>
      <w:r w:rsidRPr="001A585A">
        <w:rPr>
          <w:rFonts w:ascii="Times New Roman" w:hAnsi="Times New Roman"/>
        </w:rPr>
        <w:t xml:space="preserve"> karşılığında aynı adresten satın alabilir.</w:t>
      </w:r>
      <w:r w:rsidR="001746C8" w:rsidRPr="001746C8">
        <w:t xml:space="preserve"> </w:t>
      </w:r>
      <w:r w:rsidR="001746C8" w:rsidRPr="001746C8">
        <w:rPr>
          <w:rFonts w:ascii="Times New Roman" w:hAnsi="Times New Roman"/>
        </w:rPr>
        <w:t>İhale dokümanı satış bedeli İstekli tarafından Maliye Bakanlığı Kıbrıs Türk Askeri Birliği (KTAB) Saymanlık Müdürlüğü Girne/KKTC (Hesap Adı: Kıbrıs Türk Askeri Birliği Saymanlık Müdürlüğü)(Banka Adı: T.C. Ziraat Bankası Girne Şubesi) (TR 86 0001 0008 5640 2905 78 5001) nolu hesabına yatırılacak</w:t>
      </w:r>
      <w:r w:rsidR="001746C8">
        <w:rPr>
          <w:rFonts w:ascii="Times New Roman" w:hAnsi="Times New Roman"/>
        </w:rPr>
        <w:t>tır.</w:t>
      </w:r>
    </w:p>
    <w:p w14:paraId="0299449D" w14:textId="77777777" w:rsidR="00E7040B" w:rsidRDefault="00E7040B" w:rsidP="00E7040B">
      <w:pPr>
        <w:pStyle w:val="NormalWeb"/>
        <w:spacing w:before="0" w:beforeAutospacing="0" w:after="0" w:afterAutospacing="0"/>
        <w:rPr>
          <w:rFonts w:ascii="Times New Roman" w:hAnsi="Times New Roman"/>
        </w:rPr>
      </w:pPr>
      <w:r>
        <w:rPr>
          <w:rFonts w:ascii="Times New Roman" w:hAnsi="Times New Roman"/>
        </w:rPr>
        <w:t xml:space="preserve"> 3.       </w:t>
      </w:r>
      <w:r w:rsidRPr="00AA0CF1">
        <w:rPr>
          <w:rFonts w:ascii="Times New Roman" w:hAnsi="Times New Roman"/>
        </w:rPr>
        <w:t>İstekliler ihale ve ihaley</w:t>
      </w:r>
      <w:r>
        <w:rPr>
          <w:rFonts w:ascii="Times New Roman" w:hAnsi="Times New Roman"/>
        </w:rPr>
        <w:t xml:space="preserve">e girebilme şartları ile ilgili </w:t>
      </w:r>
      <w:r w:rsidRPr="001A585A">
        <w:rPr>
          <w:rFonts w:ascii="Times New Roman" w:hAnsi="Times New Roman"/>
        </w:rPr>
        <w:t xml:space="preserve">detaylı bilgilere </w:t>
      </w:r>
      <w:r w:rsidRPr="003D0357">
        <w:rPr>
          <w:rFonts w:ascii="Times New Roman" w:hAnsi="Times New Roman"/>
          <w:b/>
        </w:rPr>
        <w:t>https://msb.gov.tr/Ihale/ilan</w:t>
      </w:r>
      <w:r w:rsidRPr="001A585A">
        <w:rPr>
          <w:rStyle w:val="Hyperlink"/>
          <w:rFonts w:ascii="Times New Roman" w:hAnsi="Times New Roman"/>
          <w:b/>
          <w:color w:val="auto"/>
          <w:u w:val="none"/>
        </w:rPr>
        <w:t xml:space="preserve"> </w:t>
      </w:r>
      <w:r w:rsidRPr="001A585A">
        <w:rPr>
          <w:rFonts w:ascii="Times New Roman" w:hAnsi="Times New Roman"/>
        </w:rPr>
        <w:t>linki üzerinden ulaşılabilmektedir.</w:t>
      </w:r>
    </w:p>
    <w:p w14:paraId="4CE9E54B" w14:textId="77777777" w:rsidR="00E7040B" w:rsidRDefault="00E7040B" w:rsidP="00E7040B">
      <w:pPr>
        <w:pStyle w:val="NormalWeb"/>
        <w:spacing w:before="0" w:beforeAutospacing="0" w:after="0" w:afterAutospacing="0"/>
        <w:rPr>
          <w:rFonts w:ascii="Times New Roman" w:hAnsi="Times New Roman"/>
          <w:color w:val="000000"/>
          <w:shd w:val="clear" w:color="auto" w:fill="FFFFFF"/>
        </w:rPr>
      </w:pPr>
      <w:r>
        <w:rPr>
          <w:rFonts w:ascii="Times New Roman" w:hAnsi="Times New Roman"/>
        </w:rPr>
        <w:t xml:space="preserve"> 4</w:t>
      </w:r>
      <w:r w:rsidRPr="001A585A">
        <w:rPr>
          <w:rFonts w:ascii="Times New Roman" w:hAnsi="Times New Roman"/>
        </w:rPr>
        <w:t>.</w:t>
      </w:r>
      <w:r>
        <w:rPr>
          <w:rFonts w:ascii="Times New Roman" w:hAnsi="Times New Roman"/>
        </w:rPr>
        <w:t xml:space="preserve">       </w:t>
      </w:r>
      <w:r w:rsidRPr="001A585A">
        <w:rPr>
          <w:rFonts w:ascii="Times New Roman" w:hAnsi="Times New Roman"/>
          <w:color w:val="000000"/>
          <w:shd w:val="clear" w:color="auto" w:fill="FFFFFF"/>
        </w:rPr>
        <w:t xml:space="preserve">İhale Komisyon Başkanlığına </w:t>
      </w:r>
      <w:r w:rsidRPr="005B0B61">
        <w:rPr>
          <w:rFonts w:ascii="Times New Roman" w:hAnsi="Times New Roman"/>
          <w:b/>
          <w:color w:val="000000"/>
          <w:shd w:val="clear" w:color="auto" w:fill="FFFFFF"/>
        </w:rPr>
        <w:t>0392 8159646-4581/4582</w:t>
      </w:r>
      <w:r w:rsidRPr="001A585A">
        <w:rPr>
          <w:rFonts w:ascii="Times New Roman" w:hAnsi="Times New Roman"/>
          <w:color w:val="000000"/>
          <w:shd w:val="clear" w:color="auto" w:fill="FFFFFF"/>
        </w:rPr>
        <w:t xml:space="preserve"> numaralı telefondan </w:t>
      </w:r>
      <w:r>
        <w:rPr>
          <w:rFonts w:ascii="Times New Roman" w:hAnsi="Times New Roman"/>
          <w:color w:val="000000"/>
          <w:shd w:val="clear" w:color="auto" w:fill="FFFFFF"/>
        </w:rPr>
        <w:t xml:space="preserve">ulaşabilir. </w:t>
      </w:r>
      <w:r w:rsidRPr="001A585A">
        <w:rPr>
          <w:rFonts w:ascii="Times New Roman" w:hAnsi="Times New Roman"/>
          <w:b/>
        </w:rPr>
        <w:t>ktbkihalekombsk@gmail.com</w:t>
      </w:r>
      <w:r w:rsidRPr="001A585A">
        <w:rPr>
          <w:rFonts w:ascii="Times New Roman" w:hAnsi="Times New Roman"/>
          <w:color w:val="000000"/>
          <w:shd w:val="clear" w:color="auto" w:fill="FFFFFF"/>
        </w:rPr>
        <w:t xml:space="preserve"> elektronik posta adresinden ulaşılabilir.</w:t>
      </w:r>
    </w:p>
    <w:p w14:paraId="440E592C" w14:textId="77777777" w:rsidR="00E7040B" w:rsidRPr="00311F46" w:rsidRDefault="00E7040B" w:rsidP="00E7040B">
      <w:pPr>
        <w:pStyle w:val="NormalWeb"/>
        <w:spacing w:before="0" w:beforeAutospacing="0" w:after="0" w:afterAutospacing="0"/>
        <w:rPr>
          <w:rFonts w:ascii="Times New Roman" w:hAnsi="Times New Roman"/>
          <w:b/>
        </w:rPr>
      </w:pPr>
      <w:r>
        <w:rPr>
          <w:rFonts w:ascii="Times New Roman" w:hAnsi="Times New Roman"/>
          <w:color w:val="000000"/>
          <w:shd w:val="clear" w:color="auto" w:fill="FFFFFF"/>
        </w:rPr>
        <w:t xml:space="preserve"> 5.</w:t>
      </w:r>
      <w:r>
        <w:rPr>
          <w:rFonts w:ascii="Times New Roman" w:hAnsi="Times New Roman"/>
        </w:rPr>
        <w:t xml:space="preserve">       </w:t>
      </w:r>
      <w:r w:rsidRPr="00311F46">
        <w:rPr>
          <w:rFonts w:ascii="Times New Roman" w:hAnsi="Times New Roman"/>
          <w:b/>
          <w:color w:val="000000"/>
          <w:shd w:val="clear" w:color="auto" w:fill="FFFFFF"/>
        </w:rPr>
        <w:t>İstekli tarafından, ihale dokümanının içeriği dikkatli bir şekilde incelenmelidir. Teklifin verilmesine ilişkin şartların yerine getirilmemesinden kaynaklanan sorumluluk teklif verene aittir. İhale dokümanında öngörülen kriterlere ve şekil kurallarına uygun olmayan teklifler değerlendirmeye alınmaz.</w:t>
      </w:r>
    </w:p>
    <w:p w14:paraId="757FBF2E" w14:textId="77777777" w:rsidR="00E7040B" w:rsidRPr="00855684" w:rsidRDefault="00E7040B" w:rsidP="00E7040B">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 </w:t>
      </w:r>
      <w:r>
        <w:rPr>
          <w:rFonts w:ascii="Times New Roman" w:hAnsi="Times New Roman" w:cs="Times New Roman"/>
          <w:b/>
          <w:bCs/>
          <w:sz w:val="24"/>
          <w:szCs w:val="24"/>
          <w:u w:val="single"/>
        </w:rPr>
        <w:t>6</w:t>
      </w:r>
      <w:r w:rsidRPr="00223728">
        <w:rPr>
          <w:rFonts w:ascii="Times New Roman" w:hAnsi="Times New Roman" w:cs="Times New Roman"/>
          <w:b/>
          <w:bCs/>
          <w:sz w:val="24"/>
          <w:szCs w:val="24"/>
          <w:u w:val="single"/>
        </w:rPr>
        <w:t>.</w:t>
      </w:r>
      <w:r>
        <w:rPr>
          <w:rFonts w:ascii="Times New Roman" w:hAnsi="Times New Roman" w:cs="Times New Roman"/>
          <w:bCs/>
          <w:sz w:val="24"/>
          <w:szCs w:val="24"/>
        </w:rPr>
        <w:t xml:space="preserve">  </w:t>
      </w:r>
      <w:r>
        <w:rPr>
          <w:rFonts w:ascii="Times New Roman" w:hAnsi="Times New Roman"/>
        </w:rPr>
        <w:t xml:space="preserve">    </w:t>
      </w:r>
      <w:r>
        <w:rPr>
          <w:rFonts w:ascii="Times New Roman" w:hAnsi="Times New Roman" w:cs="Times New Roman"/>
          <w:bCs/>
          <w:sz w:val="24"/>
          <w:szCs w:val="24"/>
        </w:rPr>
        <w:t xml:space="preserve"> </w:t>
      </w:r>
      <w:r w:rsidRPr="00223728">
        <w:rPr>
          <w:rFonts w:ascii="Times New Roman" w:hAnsi="Times New Roman" w:cs="Times New Roman"/>
          <w:b/>
          <w:bCs/>
          <w:sz w:val="26"/>
          <w:szCs w:val="26"/>
          <w:u w:val="single"/>
        </w:rPr>
        <w:t>Diğer hususlar idari şartnamede belirtilmiştir.</w:t>
      </w:r>
      <w:r>
        <w:rPr>
          <w:rFonts w:ascii="Times New Roman" w:hAnsi="Times New Roman" w:cs="Times New Roman"/>
          <w:bCs/>
          <w:sz w:val="24"/>
          <w:szCs w:val="24"/>
        </w:rPr>
        <w:t xml:space="preserve">       </w:t>
      </w:r>
    </w:p>
    <w:p w14:paraId="40D62B84" w14:textId="77777777" w:rsidR="00692B47" w:rsidRDefault="00692B47" w:rsidP="00F83AC5">
      <w:pPr>
        <w:spacing w:after="0"/>
        <w:jc w:val="both"/>
        <w:rPr>
          <w:rFonts w:ascii="Times New Roman" w:hAnsi="Times New Roman" w:cs="Times New Roman"/>
          <w:b/>
          <w:bCs/>
          <w:sz w:val="24"/>
          <w:szCs w:val="24"/>
        </w:rPr>
      </w:pPr>
    </w:p>
    <w:p w14:paraId="73503EB1" w14:textId="043273E5" w:rsidR="00D46DF3" w:rsidRPr="00F83AC5" w:rsidRDefault="00615B2C" w:rsidP="00F83AC5">
      <w:pPr>
        <w:spacing w:after="0"/>
        <w:jc w:val="both"/>
        <w:rPr>
          <w:rFonts w:ascii="Times New Roman" w:hAnsi="Times New Roman" w:cs="Times New Roman"/>
          <w:sz w:val="24"/>
          <w:szCs w:val="24"/>
        </w:rPr>
      </w:pPr>
      <w:r>
        <w:rPr>
          <w:rFonts w:ascii="Times New Roman" w:hAnsi="Times New Roman" w:cs="Times New Roman"/>
          <w:b/>
          <w:bCs/>
          <w:noProof/>
          <w:sz w:val="24"/>
          <w:szCs w:val="24"/>
          <w:lang w:eastAsia="tr-TR"/>
        </w:rPr>
        <mc:AlternateContent>
          <mc:Choice Requires="wps">
            <w:drawing>
              <wp:anchor distT="0" distB="0" distL="114300" distR="114300" simplePos="0" relativeHeight="251658240" behindDoc="0" locked="0" layoutInCell="1" allowOverlap="1" wp14:anchorId="5E6EB678" wp14:editId="2B15F3B0">
                <wp:simplePos x="0" y="0"/>
                <wp:positionH relativeFrom="column">
                  <wp:posOffset>4309110</wp:posOffset>
                </wp:positionH>
                <wp:positionV relativeFrom="paragraph">
                  <wp:posOffset>347980</wp:posOffset>
                </wp:positionV>
                <wp:extent cx="2078990" cy="1047750"/>
                <wp:effectExtent l="9525" t="13970" r="6985" b="508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8990" cy="1047750"/>
                        </a:xfrm>
                        <a:prstGeom prst="rect">
                          <a:avLst/>
                        </a:prstGeom>
                        <a:solidFill>
                          <a:srgbClr val="FFFFFF"/>
                        </a:solidFill>
                        <a:ln w="0">
                          <a:solidFill>
                            <a:srgbClr val="FFFFFF"/>
                          </a:solidFill>
                          <a:miter lim="800000"/>
                          <a:headEnd/>
                          <a:tailEnd/>
                        </a:ln>
                      </wps:spPr>
                      <wps:txbx>
                        <w:txbxContent>
                          <w:p w14:paraId="2B607ACF" w14:textId="77777777" w:rsidR="001A1ECD" w:rsidRPr="001A1ECD" w:rsidRDefault="001A1ECD" w:rsidP="001A1ECD">
                            <w:pPr>
                              <w:jc w:val="center"/>
                              <w:rPr>
                                <w:rFonts w:ascii="Times New Roman" w:hAnsi="Times New Roman" w:cs="Times New Roman"/>
                                <w:color w:val="000000"/>
                                <w:sz w:val="24"/>
                                <w:szCs w:val="24"/>
                              </w:rPr>
                            </w:pPr>
                            <w:r w:rsidRPr="001A1ECD">
                              <w:rPr>
                                <w:rFonts w:ascii="Times New Roman" w:hAnsi="Times New Roman" w:cs="Times New Roman"/>
                                <w:color w:val="000000"/>
                                <w:sz w:val="24"/>
                                <w:szCs w:val="24"/>
                              </w:rPr>
                              <w:t>KTBK. K.lığı</w:t>
                            </w:r>
                          </w:p>
                          <w:p w14:paraId="2F541577" w14:textId="77777777" w:rsidR="004929CB" w:rsidRDefault="001A1ECD" w:rsidP="001A1ECD">
                            <w:pPr>
                              <w:jc w:val="center"/>
                            </w:pPr>
                            <w:r w:rsidRPr="001A1ECD">
                              <w:rPr>
                                <w:rFonts w:ascii="Times New Roman" w:hAnsi="Times New Roman" w:cs="Times New Roman"/>
                                <w:color w:val="000000"/>
                                <w:sz w:val="24"/>
                                <w:szCs w:val="24"/>
                              </w:rPr>
                              <w:t>İhale Komisyon Başkanlığı</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E6EB678" id="_x0000_t202" coordsize="21600,21600" o:spt="202" path="m,l,21600r21600,l21600,xe">
                <v:stroke joinstyle="miter"/>
                <v:path gradientshapeok="t" o:connecttype="rect"/>
              </v:shapetype>
              <v:shape id="Text Box 7" o:spid="_x0000_s1026" type="#_x0000_t202" style="position:absolute;left:0;text-align:left;margin-left:339.3pt;margin-top:27.4pt;width:163.7pt;height: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" strokecolor="white" strokeweight="0">
                <v:textbox>
                  <w:txbxContent>
                    <w:p w14:paraId="2B607ACF" w14:textId="77777777" w:rsidR="001A1ECD" w:rsidRPr="001A1ECD" w:rsidRDefault="001A1ECD" w:rsidP="001A1ECD">
                      <w:pPr>
                        <w:jc w:val="center"/>
                        <w:rPr>
                          <w:rFonts w:ascii="Times New Roman" w:hAnsi="Times New Roman" w:cs="Times New Roman"/>
                          <w:color w:val="000000"/>
                          <w:sz w:val="24"/>
                          <w:szCs w:val="24"/>
                        </w:rPr>
                      </w:pPr>
                      <w:r w:rsidRPr="001A1ECD">
                        <w:rPr>
                          <w:rFonts w:ascii="Times New Roman" w:hAnsi="Times New Roman" w:cs="Times New Roman"/>
                          <w:color w:val="000000"/>
                          <w:sz w:val="24"/>
                          <w:szCs w:val="24"/>
                        </w:rPr>
                        <w:t>KTBK. K.lığı</w:t>
                      </w:r>
                    </w:p>
                    <w:p w14:paraId="2F541577" w14:textId="77777777" w:rsidR="004929CB" w:rsidRDefault="001A1ECD" w:rsidP="001A1ECD">
                      <w:pPr>
                        <w:jc w:val="center"/>
                      </w:pPr>
                      <w:r w:rsidRPr="001A1ECD">
                        <w:rPr>
                          <w:rFonts w:ascii="Times New Roman" w:hAnsi="Times New Roman" w:cs="Times New Roman"/>
                          <w:color w:val="000000"/>
                          <w:sz w:val="24"/>
                          <w:szCs w:val="24"/>
                        </w:rPr>
                        <w:t>İhale Komisyon Başkanlığı</w:t>
                      </w:r>
                    </w:p>
                  </w:txbxContent>
                </v:textbox>
              </v:shape>
            </w:pict>
          </mc:Fallback>
        </mc:AlternateContent>
      </w:r>
    </w:p>
    <w:sectPr w:rsidR="00D46DF3" w:rsidRPr="00F83AC5" w:rsidSect="00F83AC5">
      <w:headerReference w:type="default" r:id="rId8"/>
      <w:pgSz w:w="11906" w:h="16838"/>
      <w:pgMar w:top="851"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C0124" w14:textId="77777777" w:rsidR="00D41BC9" w:rsidRDefault="00D41BC9" w:rsidP="00D340FB">
      <w:pPr>
        <w:spacing w:after="0" w:line="240" w:lineRule="auto"/>
      </w:pPr>
      <w:r>
        <w:separator/>
      </w:r>
    </w:p>
  </w:endnote>
  <w:endnote w:type="continuationSeparator" w:id="0">
    <w:p w14:paraId="0040E0E6" w14:textId="77777777" w:rsidR="00D41BC9" w:rsidRDefault="00D41BC9" w:rsidP="00D34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BoldMT">
    <w:panose1 w:val="00000000000000000000"/>
    <w:charset w:val="A2"/>
    <w:family w:val="auto"/>
    <w:notTrueType/>
    <w:pitch w:val="default"/>
    <w:sig w:usb0="00000005" w:usb1="00000000" w:usb2="00000000" w:usb3="00000000" w:csb0="0000001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A2"/>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A445A" w14:textId="77777777" w:rsidR="00D41BC9" w:rsidRDefault="00D41BC9" w:rsidP="00D340FB">
      <w:pPr>
        <w:spacing w:after="0" w:line="240" w:lineRule="auto"/>
      </w:pPr>
      <w:r>
        <w:separator/>
      </w:r>
    </w:p>
  </w:footnote>
  <w:footnote w:type="continuationSeparator" w:id="0">
    <w:p w14:paraId="663F3466" w14:textId="77777777" w:rsidR="00D41BC9" w:rsidRDefault="00D41BC9" w:rsidP="00D340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845C2" w14:textId="77777777" w:rsidR="00B476E9" w:rsidRPr="00D46DF3" w:rsidRDefault="00B476E9" w:rsidP="00214D8E">
    <w:pPr>
      <w:pStyle w:val="Header"/>
      <w:tabs>
        <w:tab w:val="clear" w:pos="4536"/>
        <w:tab w:val="clear" w:pos="9072"/>
        <w:tab w:val="center" w:pos="4819"/>
        <w:tab w:val="right" w:pos="9638"/>
      </w:tabs>
      <w:jc w:val="right"/>
      <w:rPr>
        <w:rFonts w:ascii="Times New Roman" w:hAnsi="Times New Roman" w:cs="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84B51"/>
    <w:multiLevelType w:val="hybridMultilevel"/>
    <w:tmpl w:val="6CEAD972"/>
    <w:lvl w:ilvl="0" w:tplc="4AC6F37C">
      <w:start w:val="1"/>
      <w:numFmt w:val="decimal"/>
      <w:lvlText w:val="%1."/>
      <w:lvlJc w:val="left"/>
      <w:pPr>
        <w:ind w:left="1131"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F204C8"/>
    <w:multiLevelType w:val="hybridMultilevel"/>
    <w:tmpl w:val="D094706C"/>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 w15:restartNumberingAfterBreak="0">
    <w:nsid w:val="55CE0E36"/>
    <w:multiLevelType w:val="hybridMultilevel"/>
    <w:tmpl w:val="86364288"/>
    <w:lvl w:ilvl="0" w:tplc="37EA7A9E">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 w15:restartNumberingAfterBreak="0">
    <w:nsid w:val="577E3B7E"/>
    <w:multiLevelType w:val="hybridMultilevel"/>
    <w:tmpl w:val="6B96E8EC"/>
    <w:lvl w:ilvl="0" w:tplc="D6C6277E">
      <w:start w:val="1"/>
      <w:numFmt w:val="decimal"/>
      <w:lvlText w:val="(%1)"/>
      <w:lvlJc w:val="left"/>
      <w:pPr>
        <w:ind w:left="720" w:hanging="360"/>
      </w:pPr>
      <w:rPr>
        <w:rFonts w:ascii="Arial-BoldMT" w:eastAsia="Times New Roman" w:hAnsi="Arial-BoldMT" w:hint="default"/>
        <w:b/>
        <w:bCs/>
        <w:color w:val="auto"/>
        <w:sz w:val="19"/>
        <w:szCs w:val="19"/>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 w15:restartNumberingAfterBreak="0">
    <w:nsid w:val="58DC2E7B"/>
    <w:multiLevelType w:val="hybridMultilevel"/>
    <w:tmpl w:val="E6305F60"/>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 w15:restartNumberingAfterBreak="0">
    <w:nsid w:val="608E669C"/>
    <w:multiLevelType w:val="hybridMultilevel"/>
    <w:tmpl w:val="7FAC655A"/>
    <w:lvl w:ilvl="0" w:tplc="041F000F">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6" w15:restartNumberingAfterBreak="0">
    <w:nsid w:val="642E162F"/>
    <w:multiLevelType w:val="hybridMultilevel"/>
    <w:tmpl w:val="78C49E1C"/>
    <w:lvl w:ilvl="0" w:tplc="041F000F">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7" w15:restartNumberingAfterBreak="0">
    <w:nsid w:val="6A411A2D"/>
    <w:multiLevelType w:val="hybridMultilevel"/>
    <w:tmpl w:val="69DA4C04"/>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15:restartNumberingAfterBreak="0">
    <w:nsid w:val="6B9D3D46"/>
    <w:multiLevelType w:val="hybridMultilevel"/>
    <w:tmpl w:val="5816C43A"/>
    <w:lvl w:ilvl="0" w:tplc="041F000F">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num>
  <w:num w:numId="2">
    <w:abstractNumId w:val="2"/>
  </w:num>
  <w:num w:numId="3">
    <w:abstractNumId w:val="6"/>
  </w:num>
  <w:num w:numId="4">
    <w:abstractNumId w:val="7"/>
  </w:num>
  <w:num w:numId="5">
    <w:abstractNumId w:val="1"/>
  </w:num>
  <w:num w:numId="6">
    <w:abstractNumId w:val="4"/>
  </w:num>
  <w:num w:numId="7">
    <w:abstractNumId w:val="8"/>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8A2"/>
    <w:rsid w:val="000013FC"/>
    <w:rsid w:val="000017A2"/>
    <w:rsid w:val="00005891"/>
    <w:rsid w:val="00006669"/>
    <w:rsid w:val="00007440"/>
    <w:rsid w:val="00011531"/>
    <w:rsid w:val="00011842"/>
    <w:rsid w:val="00012DD9"/>
    <w:rsid w:val="000132FE"/>
    <w:rsid w:val="00013B13"/>
    <w:rsid w:val="00013C85"/>
    <w:rsid w:val="000149E3"/>
    <w:rsid w:val="00015D51"/>
    <w:rsid w:val="00021740"/>
    <w:rsid w:val="00022AB7"/>
    <w:rsid w:val="00023395"/>
    <w:rsid w:val="00023858"/>
    <w:rsid w:val="000239CB"/>
    <w:rsid w:val="000274D2"/>
    <w:rsid w:val="00030AB2"/>
    <w:rsid w:val="00030C7A"/>
    <w:rsid w:val="00042A9C"/>
    <w:rsid w:val="00043E79"/>
    <w:rsid w:val="00045CD3"/>
    <w:rsid w:val="00047BD7"/>
    <w:rsid w:val="0005008B"/>
    <w:rsid w:val="0005165F"/>
    <w:rsid w:val="00051A92"/>
    <w:rsid w:val="0005417B"/>
    <w:rsid w:val="00061814"/>
    <w:rsid w:val="00061CC5"/>
    <w:rsid w:val="00063C22"/>
    <w:rsid w:val="00067026"/>
    <w:rsid w:val="000715B2"/>
    <w:rsid w:val="0007212C"/>
    <w:rsid w:val="00077BA6"/>
    <w:rsid w:val="000801D5"/>
    <w:rsid w:val="000815D7"/>
    <w:rsid w:val="0008261E"/>
    <w:rsid w:val="00082EE8"/>
    <w:rsid w:val="00083BD5"/>
    <w:rsid w:val="000868A4"/>
    <w:rsid w:val="00086A85"/>
    <w:rsid w:val="00087CC8"/>
    <w:rsid w:val="00092D26"/>
    <w:rsid w:val="000939AC"/>
    <w:rsid w:val="000A1533"/>
    <w:rsid w:val="000A15E1"/>
    <w:rsid w:val="000A6E12"/>
    <w:rsid w:val="000B2214"/>
    <w:rsid w:val="000B5542"/>
    <w:rsid w:val="000B6CCF"/>
    <w:rsid w:val="000B738D"/>
    <w:rsid w:val="000C30E2"/>
    <w:rsid w:val="000C39B8"/>
    <w:rsid w:val="000C6834"/>
    <w:rsid w:val="000D0016"/>
    <w:rsid w:val="000D11FC"/>
    <w:rsid w:val="000D710B"/>
    <w:rsid w:val="000D7F56"/>
    <w:rsid w:val="000E167E"/>
    <w:rsid w:val="000E1773"/>
    <w:rsid w:val="000E4D03"/>
    <w:rsid w:val="000F0552"/>
    <w:rsid w:val="00100EAE"/>
    <w:rsid w:val="0010196C"/>
    <w:rsid w:val="001020F7"/>
    <w:rsid w:val="0010363A"/>
    <w:rsid w:val="00110D4C"/>
    <w:rsid w:val="00116941"/>
    <w:rsid w:val="00123465"/>
    <w:rsid w:val="0012390A"/>
    <w:rsid w:val="001305B0"/>
    <w:rsid w:val="00134A3F"/>
    <w:rsid w:val="00134EC6"/>
    <w:rsid w:val="00135DEA"/>
    <w:rsid w:val="001421F4"/>
    <w:rsid w:val="00146C38"/>
    <w:rsid w:val="00146C69"/>
    <w:rsid w:val="00154B28"/>
    <w:rsid w:val="00154B2F"/>
    <w:rsid w:val="00154F5A"/>
    <w:rsid w:val="00156B37"/>
    <w:rsid w:val="00157007"/>
    <w:rsid w:val="00161A97"/>
    <w:rsid w:val="00161FA3"/>
    <w:rsid w:val="0016251F"/>
    <w:rsid w:val="00164A67"/>
    <w:rsid w:val="00165B6E"/>
    <w:rsid w:val="0016714B"/>
    <w:rsid w:val="001707F5"/>
    <w:rsid w:val="0017209A"/>
    <w:rsid w:val="001746C8"/>
    <w:rsid w:val="0017578C"/>
    <w:rsid w:val="00175974"/>
    <w:rsid w:val="00181CCD"/>
    <w:rsid w:val="00182856"/>
    <w:rsid w:val="001831BD"/>
    <w:rsid w:val="0018386C"/>
    <w:rsid w:val="00184C20"/>
    <w:rsid w:val="001873AB"/>
    <w:rsid w:val="0018740A"/>
    <w:rsid w:val="00187D2B"/>
    <w:rsid w:val="00190ABA"/>
    <w:rsid w:val="001916DD"/>
    <w:rsid w:val="00193E44"/>
    <w:rsid w:val="001943A2"/>
    <w:rsid w:val="0019713A"/>
    <w:rsid w:val="001A1ECD"/>
    <w:rsid w:val="001A2CE2"/>
    <w:rsid w:val="001A2E72"/>
    <w:rsid w:val="001A3520"/>
    <w:rsid w:val="001A4B0E"/>
    <w:rsid w:val="001A585A"/>
    <w:rsid w:val="001A5F02"/>
    <w:rsid w:val="001A65B0"/>
    <w:rsid w:val="001A6CC7"/>
    <w:rsid w:val="001B06BF"/>
    <w:rsid w:val="001B06F7"/>
    <w:rsid w:val="001B0CCA"/>
    <w:rsid w:val="001B0F14"/>
    <w:rsid w:val="001B6C14"/>
    <w:rsid w:val="001B7507"/>
    <w:rsid w:val="001B7A09"/>
    <w:rsid w:val="001C187A"/>
    <w:rsid w:val="001C265B"/>
    <w:rsid w:val="001C35D3"/>
    <w:rsid w:val="001C4EFB"/>
    <w:rsid w:val="001C7114"/>
    <w:rsid w:val="001C7BE7"/>
    <w:rsid w:val="001D0A92"/>
    <w:rsid w:val="001D12BF"/>
    <w:rsid w:val="001D4007"/>
    <w:rsid w:val="001D5B18"/>
    <w:rsid w:val="001D7C06"/>
    <w:rsid w:val="001E24EF"/>
    <w:rsid w:val="001E2A79"/>
    <w:rsid w:val="001E4D90"/>
    <w:rsid w:val="001F012C"/>
    <w:rsid w:val="001F0CAD"/>
    <w:rsid w:val="001F125B"/>
    <w:rsid w:val="00200D92"/>
    <w:rsid w:val="0020307B"/>
    <w:rsid w:val="002039DE"/>
    <w:rsid w:val="00207ED6"/>
    <w:rsid w:val="00214D8E"/>
    <w:rsid w:val="00221634"/>
    <w:rsid w:val="00221D65"/>
    <w:rsid w:val="00223728"/>
    <w:rsid w:val="00225470"/>
    <w:rsid w:val="002266B6"/>
    <w:rsid w:val="00227A82"/>
    <w:rsid w:val="00230753"/>
    <w:rsid w:val="002317CB"/>
    <w:rsid w:val="002318C6"/>
    <w:rsid w:val="002326D4"/>
    <w:rsid w:val="00233D17"/>
    <w:rsid w:val="00236EBB"/>
    <w:rsid w:val="00237502"/>
    <w:rsid w:val="00240B54"/>
    <w:rsid w:val="00244654"/>
    <w:rsid w:val="00247E22"/>
    <w:rsid w:val="00253C8A"/>
    <w:rsid w:val="00254D4E"/>
    <w:rsid w:val="002558F9"/>
    <w:rsid w:val="00260173"/>
    <w:rsid w:val="00263008"/>
    <w:rsid w:val="002631EB"/>
    <w:rsid w:val="002637AF"/>
    <w:rsid w:val="00264130"/>
    <w:rsid w:val="00264ED5"/>
    <w:rsid w:val="00270F1A"/>
    <w:rsid w:val="0028072F"/>
    <w:rsid w:val="00283F9C"/>
    <w:rsid w:val="00285835"/>
    <w:rsid w:val="00290BD7"/>
    <w:rsid w:val="00292A57"/>
    <w:rsid w:val="00293E27"/>
    <w:rsid w:val="0029517C"/>
    <w:rsid w:val="00295CE8"/>
    <w:rsid w:val="00295F1A"/>
    <w:rsid w:val="002A028C"/>
    <w:rsid w:val="002A25AA"/>
    <w:rsid w:val="002A376F"/>
    <w:rsid w:val="002A409B"/>
    <w:rsid w:val="002A43C6"/>
    <w:rsid w:val="002A54E2"/>
    <w:rsid w:val="002A6C8E"/>
    <w:rsid w:val="002B25DE"/>
    <w:rsid w:val="002B3393"/>
    <w:rsid w:val="002B564D"/>
    <w:rsid w:val="002B5981"/>
    <w:rsid w:val="002B59F9"/>
    <w:rsid w:val="002C4CBA"/>
    <w:rsid w:val="002C6721"/>
    <w:rsid w:val="002D049A"/>
    <w:rsid w:val="002D0ECB"/>
    <w:rsid w:val="002D1558"/>
    <w:rsid w:val="002D2B6C"/>
    <w:rsid w:val="002D2BCD"/>
    <w:rsid w:val="002D359A"/>
    <w:rsid w:val="002D6A8A"/>
    <w:rsid w:val="002E0345"/>
    <w:rsid w:val="002E07F2"/>
    <w:rsid w:val="002E0C64"/>
    <w:rsid w:val="002E0E89"/>
    <w:rsid w:val="002E1434"/>
    <w:rsid w:val="002E1EC0"/>
    <w:rsid w:val="002E383F"/>
    <w:rsid w:val="002E5B08"/>
    <w:rsid w:val="002E676F"/>
    <w:rsid w:val="002E6D3F"/>
    <w:rsid w:val="002F3B55"/>
    <w:rsid w:val="002F57AF"/>
    <w:rsid w:val="003009A7"/>
    <w:rsid w:val="00302201"/>
    <w:rsid w:val="003031D3"/>
    <w:rsid w:val="003118BF"/>
    <w:rsid w:val="00312E58"/>
    <w:rsid w:val="003131B1"/>
    <w:rsid w:val="00314144"/>
    <w:rsid w:val="00314A1C"/>
    <w:rsid w:val="00316F57"/>
    <w:rsid w:val="0031752A"/>
    <w:rsid w:val="003256BC"/>
    <w:rsid w:val="003269CE"/>
    <w:rsid w:val="00330AD8"/>
    <w:rsid w:val="00333F4E"/>
    <w:rsid w:val="00335D69"/>
    <w:rsid w:val="003431FF"/>
    <w:rsid w:val="0034659C"/>
    <w:rsid w:val="00346698"/>
    <w:rsid w:val="0035010A"/>
    <w:rsid w:val="00350A3F"/>
    <w:rsid w:val="00350E36"/>
    <w:rsid w:val="00350ED6"/>
    <w:rsid w:val="003517F9"/>
    <w:rsid w:val="00352876"/>
    <w:rsid w:val="003531AA"/>
    <w:rsid w:val="003554C0"/>
    <w:rsid w:val="00357AED"/>
    <w:rsid w:val="00360D55"/>
    <w:rsid w:val="00363377"/>
    <w:rsid w:val="00363A72"/>
    <w:rsid w:val="00364098"/>
    <w:rsid w:val="00367495"/>
    <w:rsid w:val="003675E1"/>
    <w:rsid w:val="003704D1"/>
    <w:rsid w:val="00380A4B"/>
    <w:rsid w:val="00381DC8"/>
    <w:rsid w:val="0038271D"/>
    <w:rsid w:val="00384589"/>
    <w:rsid w:val="003862A7"/>
    <w:rsid w:val="00391702"/>
    <w:rsid w:val="00392AB3"/>
    <w:rsid w:val="00393868"/>
    <w:rsid w:val="00393B1A"/>
    <w:rsid w:val="00395007"/>
    <w:rsid w:val="003A00C4"/>
    <w:rsid w:val="003A29BE"/>
    <w:rsid w:val="003A363D"/>
    <w:rsid w:val="003B20E5"/>
    <w:rsid w:val="003B34F2"/>
    <w:rsid w:val="003B3E11"/>
    <w:rsid w:val="003B4693"/>
    <w:rsid w:val="003C6F93"/>
    <w:rsid w:val="003C7480"/>
    <w:rsid w:val="003C7539"/>
    <w:rsid w:val="003E3830"/>
    <w:rsid w:val="003E54B5"/>
    <w:rsid w:val="003F0276"/>
    <w:rsid w:val="003F09FC"/>
    <w:rsid w:val="003F39E8"/>
    <w:rsid w:val="003F3A33"/>
    <w:rsid w:val="003F517F"/>
    <w:rsid w:val="00401CDD"/>
    <w:rsid w:val="00402E61"/>
    <w:rsid w:val="0040468E"/>
    <w:rsid w:val="00404D45"/>
    <w:rsid w:val="0040510E"/>
    <w:rsid w:val="00406747"/>
    <w:rsid w:val="00406F60"/>
    <w:rsid w:val="00414092"/>
    <w:rsid w:val="004147D2"/>
    <w:rsid w:val="00415C28"/>
    <w:rsid w:val="00416552"/>
    <w:rsid w:val="00416DAC"/>
    <w:rsid w:val="00417471"/>
    <w:rsid w:val="004205D1"/>
    <w:rsid w:val="00421739"/>
    <w:rsid w:val="00421746"/>
    <w:rsid w:val="00421858"/>
    <w:rsid w:val="004234DF"/>
    <w:rsid w:val="00425185"/>
    <w:rsid w:val="00426BFB"/>
    <w:rsid w:val="00426EC0"/>
    <w:rsid w:val="004279B3"/>
    <w:rsid w:val="00427CA4"/>
    <w:rsid w:val="004319DF"/>
    <w:rsid w:val="00431F0E"/>
    <w:rsid w:val="004356DC"/>
    <w:rsid w:val="00440254"/>
    <w:rsid w:val="00440DE5"/>
    <w:rsid w:val="00441392"/>
    <w:rsid w:val="00445C9D"/>
    <w:rsid w:val="00451FE7"/>
    <w:rsid w:val="00456D7A"/>
    <w:rsid w:val="004570DF"/>
    <w:rsid w:val="00460BB0"/>
    <w:rsid w:val="0046314D"/>
    <w:rsid w:val="00463F77"/>
    <w:rsid w:val="00464A15"/>
    <w:rsid w:val="0047045F"/>
    <w:rsid w:val="00473978"/>
    <w:rsid w:val="00473D49"/>
    <w:rsid w:val="00476376"/>
    <w:rsid w:val="00477278"/>
    <w:rsid w:val="0048115B"/>
    <w:rsid w:val="0048134C"/>
    <w:rsid w:val="0048166A"/>
    <w:rsid w:val="0048446B"/>
    <w:rsid w:val="00484500"/>
    <w:rsid w:val="004861FD"/>
    <w:rsid w:val="0049049D"/>
    <w:rsid w:val="00491A56"/>
    <w:rsid w:val="004929CB"/>
    <w:rsid w:val="0049332D"/>
    <w:rsid w:val="0049533E"/>
    <w:rsid w:val="004974EE"/>
    <w:rsid w:val="004A026B"/>
    <w:rsid w:val="004A0F6D"/>
    <w:rsid w:val="004A252A"/>
    <w:rsid w:val="004A3978"/>
    <w:rsid w:val="004A4384"/>
    <w:rsid w:val="004A4B78"/>
    <w:rsid w:val="004A666B"/>
    <w:rsid w:val="004A7392"/>
    <w:rsid w:val="004B1FE5"/>
    <w:rsid w:val="004B3C5E"/>
    <w:rsid w:val="004B3DAC"/>
    <w:rsid w:val="004B3FAE"/>
    <w:rsid w:val="004B419B"/>
    <w:rsid w:val="004B4353"/>
    <w:rsid w:val="004B442C"/>
    <w:rsid w:val="004B5707"/>
    <w:rsid w:val="004B61FA"/>
    <w:rsid w:val="004B7884"/>
    <w:rsid w:val="004C0AFE"/>
    <w:rsid w:val="004C320C"/>
    <w:rsid w:val="004C3FB2"/>
    <w:rsid w:val="004C4A16"/>
    <w:rsid w:val="004C5F31"/>
    <w:rsid w:val="004C6153"/>
    <w:rsid w:val="004C6A6B"/>
    <w:rsid w:val="004D1006"/>
    <w:rsid w:val="004D1876"/>
    <w:rsid w:val="004D73EA"/>
    <w:rsid w:val="004D7A9D"/>
    <w:rsid w:val="004E0A7A"/>
    <w:rsid w:val="004E1274"/>
    <w:rsid w:val="004E160D"/>
    <w:rsid w:val="004E3CF2"/>
    <w:rsid w:val="004E42C1"/>
    <w:rsid w:val="004E4B84"/>
    <w:rsid w:val="004F08A8"/>
    <w:rsid w:val="004F099A"/>
    <w:rsid w:val="004F10AD"/>
    <w:rsid w:val="004F2D2E"/>
    <w:rsid w:val="004F3055"/>
    <w:rsid w:val="004F479C"/>
    <w:rsid w:val="004F6DD3"/>
    <w:rsid w:val="00503E68"/>
    <w:rsid w:val="00517249"/>
    <w:rsid w:val="0052281A"/>
    <w:rsid w:val="00523542"/>
    <w:rsid w:val="005236E5"/>
    <w:rsid w:val="00532989"/>
    <w:rsid w:val="0053381E"/>
    <w:rsid w:val="00534378"/>
    <w:rsid w:val="00535731"/>
    <w:rsid w:val="0054024D"/>
    <w:rsid w:val="00541A75"/>
    <w:rsid w:val="00544132"/>
    <w:rsid w:val="00546D82"/>
    <w:rsid w:val="005506D8"/>
    <w:rsid w:val="00550C55"/>
    <w:rsid w:val="00551FD5"/>
    <w:rsid w:val="00553EEE"/>
    <w:rsid w:val="005557C8"/>
    <w:rsid w:val="005603E6"/>
    <w:rsid w:val="0056057B"/>
    <w:rsid w:val="0056080A"/>
    <w:rsid w:val="00561299"/>
    <w:rsid w:val="005615C3"/>
    <w:rsid w:val="005616AA"/>
    <w:rsid w:val="00564D25"/>
    <w:rsid w:val="00566FF3"/>
    <w:rsid w:val="005705A7"/>
    <w:rsid w:val="005726BE"/>
    <w:rsid w:val="00577DC9"/>
    <w:rsid w:val="00581C6B"/>
    <w:rsid w:val="00583130"/>
    <w:rsid w:val="005839E4"/>
    <w:rsid w:val="00584257"/>
    <w:rsid w:val="0058450A"/>
    <w:rsid w:val="0059047B"/>
    <w:rsid w:val="005909F3"/>
    <w:rsid w:val="005938E9"/>
    <w:rsid w:val="00594C31"/>
    <w:rsid w:val="005957EA"/>
    <w:rsid w:val="00596219"/>
    <w:rsid w:val="00597885"/>
    <w:rsid w:val="005A0BC3"/>
    <w:rsid w:val="005A1D1C"/>
    <w:rsid w:val="005A1F58"/>
    <w:rsid w:val="005A25D8"/>
    <w:rsid w:val="005B0EB4"/>
    <w:rsid w:val="005B16E8"/>
    <w:rsid w:val="005B3E41"/>
    <w:rsid w:val="005B5BD8"/>
    <w:rsid w:val="005C1EC2"/>
    <w:rsid w:val="005C31F4"/>
    <w:rsid w:val="005C38B2"/>
    <w:rsid w:val="005C5FAA"/>
    <w:rsid w:val="005D17F1"/>
    <w:rsid w:val="005D2AED"/>
    <w:rsid w:val="005D31CC"/>
    <w:rsid w:val="005D596F"/>
    <w:rsid w:val="005D60A1"/>
    <w:rsid w:val="005E1E0C"/>
    <w:rsid w:val="005E25FB"/>
    <w:rsid w:val="005E5923"/>
    <w:rsid w:val="005F010B"/>
    <w:rsid w:val="005F1636"/>
    <w:rsid w:val="005F1E99"/>
    <w:rsid w:val="005F35DD"/>
    <w:rsid w:val="005F38D2"/>
    <w:rsid w:val="005F4B42"/>
    <w:rsid w:val="005F4F29"/>
    <w:rsid w:val="0060275B"/>
    <w:rsid w:val="006068EF"/>
    <w:rsid w:val="0061235C"/>
    <w:rsid w:val="00614BB6"/>
    <w:rsid w:val="00615159"/>
    <w:rsid w:val="0061537F"/>
    <w:rsid w:val="00615B2C"/>
    <w:rsid w:val="00621C30"/>
    <w:rsid w:val="00622370"/>
    <w:rsid w:val="006233CB"/>
    <w:rsid w:val="006277FC"/>
    <w:rsid w:val="00627868"/>
    <w:rsid w:val="00631CE4"/>
    <w:rsid w:val="00635555"/>
    <w:rsid w:val="00636187"/>
    <w:rsid w:val="00636D4A"/>
    <w:rsid w:val="006378D3"/>
    <w:rsid w:val="00637BDE"/>
    <w:rsid w:val="0064677F"/>
    <w:rsid w:val="0064752C"/>
    <w:rsid w:val="006511DC"/>
    <w:rsid w:val="00652C05"/>
    <w:rsid w:val="006539B5"/>
    <w:rsid w:val="00655862"/>
    <w:rsid w:val="00660322"/>
    <w:rsid w:val="006607F2"/>
    <w:rsid w:val="00664874"/>
    <w:rsid w:val="0066646F"/>
    <w:rsid w:val="00667228"/>
    <w:rsid w:val="00667879"/>
    <w:rsid w:val="006702D7"/>
    <w:rsid w:val="0067138F"/>
    <w:rsid w:val="0067311F"/>
    <w:rsid w:val="00673D48"/>
    <w:rsid w:val="0067411B"/>
    <w:rsid w:val="00675CD6"/>
    <w:rsid w:val="00677113"/>
    <w:rsid w:val="00677836"/>
    <w:rsid w:val="00681A51"/>
    <w:rsid w:val="006831ED"/>
    <w:rsid w:val="00684466"/>
    <w:rsid w:val="00685F37"/>
    <w:rsid w:val="00685F97"/>
    <w:rsid w:val="00687BF0"/>
    <w:rsid w:val="00692925"/>
    <w:rsid w:val="00692B47"/>
    <w:rsid w:val="00692D1B"/>
    <w:rsid w:val="006943F0"/>
    <w:rsid w:val="00695429"/>
    <w:rsid w:val="006A1346"/>
    <w:rsid w:val="006A1DF1"/>
    <w:rsid w:val="006A4F7C"/>
    <w:rsid w:val="006A60AA"/>
    <w:rsid w:val="006B0084"/>
    <w:rsid w:val="006B2C67"/>
    <w:rsid w:val="006B3C88"/>
    <w:rsid w:val="006C1CDF"/>
    <w:rsid w:val="006C4C29"/>
    <w:rsid w:val="006C5CFE"/>
    <w:rsid w:val="006D1815"/>
    <w:rsid w:val="006D48CC"/>
    <w:rsid w:val="006D49F5"/>
    <w:rsid w:val="006D5127"/>
    <w:rsid w:val="006E0CD6"/>
    <w:rsid w:val="006E11A0"/>
    <w:rsid w:val="006E3811"/>
    <w:rsid w:val="006E54C6"/>
    <w:rsid w:val="006E6A42"/>
    <w:rsid w:val="006F6E75"/>
    <w:rsid w:val="0070037B"/>
    <w:rsid w:val="00702C68"/>
    <w:rsid w:val="0070345C"/>
    <w:rsid w:val="007054A3"/>
    <w:rsid w:val="00706119"/>
    <w:rsid w:val="00707E1E"/>
    <w:rsid w:val="00710BC7"/>
    <w:rsid w:val="007114CE"/>
    <w:rsid w:val="0071278A"/>
    <w:rsid w:val="00721567"/>
    <w:rsid w:val="0072432A"/>
    <w:rsid w:val="00724904"/>
    <w:rsid w:val="007265D2"/>
    <w:rsid w:val="00726814"/>
    <w:rsid w:val="007324A0"/>
    <w:rsid w:val="007333BB"/>
    <w:rsid w:val="00735727"/>
    <w:rsid w:val="00736932"/>
    <w:rsid w:val="007375F2"/>
    <w:rsid w:val="007428B9"/>
    <w:rsid w:val="00747199"/>
    <w:rsid w:val="007502C2"/>
    <w:rsid w:val="00751844"/>
    <w:rsid w:val="007520F5"/>
    <w:rsid w:val="00753D5F"/>
    <w:rsid w:val="00754A54"/>
    <w:rsid w:val="00754CB0"/>
    <w:rsid w:val="00754DCC"/>
    <w:rsid w:val="00756323"/>
    <w:rsid w:val="007600BE"/>
    <w:rsid w:val="00766BA0"/>
    <w:rsid w:val="00767860"/>
    <w:rsid w:val="00767D67"/>
    <w:rsid w:val="0077265A"/>
    <w:rsid w:val="00773352"/>
    <w:rsid w:val="007738A2"/>
    <w:rsid w:val="00773F3A"/>
    <w:rsid w:val="007742C3"/>
    <w:rsid w:val="00775C5D"/>
    <w:rsid w:val="0077662A"/>
    <w:rsid w:val="00782802"/>
    <w:rsid w:val="00782FA3"/>
    <w:rsid w:val="00783C2B"/>
    <w:rsid w:val="007858CB"/>
    <w:rsid w:val="0078729E"/>
    <w:rsid w:val="0079126B"/>
    <w:rsid w:val="0079695E"/>
    <w:rsid w:val="00796FBA"/>
    <w:rsid w:val="007A0C9B"/>
    <w:rsid w:val="007A1F15"/>
    <w:rsid w:val="007A25CE"/>
    <w:rsid w:val="007A37D2"/>
    <w:rsid w:val="007A4E4B"/>
    <w:rsid w:val="007A763E"/>
    <w:rsid w:val="007A768D"/>
    <w:rsid w:val="007B2542"/>
    <w:rsid w:val="007B2F9E"/>
    <w:rsid w:val="007B407E"/>
    <w:rsid w:val="007B424E"/>
    <w:rsid w:val="007B4882"/>
    <w:rsid w:val="007B6D7B"/>
    <w:rsid w:val="007C16C8"/>
    <w:rsid w:val="007C4DE6"/>
    <w:rsid w:val="007D0494"/>
    <w:rsid w:val="007D07BA"/>
    <w:rsid w:val="007D0992"/>
    <w:rsid w:val="007D183E"/>
    <w:rsid w:val="007D2972"/>
    <w:rsid w:val="007D6B09"/>
    <w:rsid w:val="007D7465"/>
    <w:rsid w:val="007E23C4"/>
    <w:rsid w:val="007E3963"/>
    <w:rsid w:val="007E5145"/>
    <w:rsid w:val="007E7D4F"/>
    <w:rsid w:val="007F000F"/>
    <w:rsid w:val="007F5BDB"/>
    <w:rsid w:val="007F7EAD"/>
    <w:rsid w:val="008002F9"/>
    <w:rsid w:val="00801520"/>
    <w:rsid w:val="00805E60"/>
    <w:rsid w:val="00807173"/>
    <w:rsid w:val="00811CF6"/>
    <w:rsid w:val="008140FB"/>
    <w:rsid w:val="00814B4B"/>
    <w:rsid w:val="00815123"/>
    <w:rsid w:val="008167CA"/>
    <w:rsid w:val="0082214D"/>
    <w:rsid w:val="00823659"/>
    <w:rsid w:val="00823663"/>
    <w:rsid w:val="008276C8"/>
    <w:rsid w:val="00830700"/>
    <w:rsid w:val="00830B80"/>
    <w:rsid w:val="00833F8B"/>
    <w:rsid w:val="00834DE9"/>
    <w:rsid w:val="00837B4B"/>
    <w:rsid w:val="008424E4"/>
    <w:rsid w:val="008437F5"/>
    <w:rsid w:val="00845395"/>
    <w:rsid w:val="0084702F"/>
    <w:rsid w:val="00847F4B"/>
    <w:rsid w:val="0085111E"/>
    <w:rsid w:val="00851379"/>
    <w:rsid w:val="00851B9B"/>
    <w:rsid w:val="0085252F"/>
    <w:rsid w:val="0085412B"/>
    <w:rsid w:val="008554D5"/>
    <w:rsid w:val="00855684"/>
    <w:rsid w:val="0085574E"/>
    <w:rsid w:val="008576EB"/>
    <w:rsid w:val="00860759"/>
    <w:rsid w:val="008608AC"/>
    <w:rsid w:val="00862F49"/>
    <w:rsid w:val="00865384"/>
    <w:rsid w:val="0087013F"/>
    <w:rsid w:val="00872432"/>
    <w:rsid w:val="00872568"/>
    <w:rsid w:val="008771D2"/>
    <w:rsid w:val="00887ACF"/>
    <w:rsid w:val="00894698"/>
    <w:rsid w:val="00897727"/>
    <w:rsid w:val="008A2519"/>
    <w:rsid w:val="008A2E1D"/>
    <w:rsid w:val="008A5899"/>
    <w:rsid w:val="008A7035"/>
    <w:rsid w:val="008A744C"/>
    <w:rsid w:val="008A7678"/>
    <w:rsid w:val="008B0BCE"/>
    <w:rsid w:val="008B15EC"/>
    <w:rsid w:val="008B258E"/>
    <w:rsid w:val="008B29BD"/>
    <w:rsid w:val="008B6659"/>
    <w:rsid w:val="008C1489"/>
    <w:rsid w:val="008C214E"/>
    <w:rsid w:val="008C3893"/>
    <w:rsid w:val="008C442F"/>
    <w:rsid w:val="008C4924"/>
    <w:rsid w:val="008C4E42"/>
    <w:rsid w:val="008C59AF"/>
    <w:rsid w:val="008C7FD4"/>
    <w:rsid w:val="008D194E"/>
    <w:rsid w:val="008D200C"/>
    <w:rsid w:val="008D2BF1"/>
    <w:rsid w:val="008D323F"/>
    <w:rsid w:val="008D3B00"/>
    <w:rsid w:val="008D439D"/>
    <w:rsid w:val="008D5BE2"/>
    <w:rsid w:val="008D689F"/>
    <w:rsid w:val="008D691D"/>
    <w:rsid w:val="008E0BB3"/>
    <w:rsid w:val="008E364F"/>
    <w:rsid w:val="008E5BE2"/>
    <w:rsid w:val="008E6CCD"/>
    <w:rsid w:val="008E709C"/>
    <w:rsid w:val="008E7C04"/>
    <w:rsid w:val="008F355E"/>
    <w:rsid w:val="008F3D8D"/>
    <w:rsid w:val="008F3F92"/>
    <w:rsid w:val="008F7847"/>
    <w:rsid w:val="00903089"/>
    <w:rsid w:val="00903DE0"/>
    <w:rsid w:val="00904411"/>
    <w:rsid w:val="00904517"/>
    <w:rsid w:val="009105F2"/>
    <w:rsid w:val="00911394"/>
    <w:rsid w:val="00913CA3"/>
    <w:rsid w:val="00914975"/>
    <w:rsid w:val="00915220"/>
    <w:rsid w:val="0093160B"/>
    <w:rsid w:val="00931A53"/>
    <w:rsid w:val="00935045"/>
    <w:rsid w:val="009350C0"/>
    <w:rsid w:val="00935269"/>
    <w:rsid w:val="0093581B"/>
    <w:rsid w:val="00936864"/>
    <w:rsid w:val="0093692E"/>
    <w:rsid w:val="00936A66"/>
    <w:rsid w:val="00937018"/>
    <w:rsid w:val="009416B3"/>
    <w:rsid w:val="009418BA"/>
    <w:rsid w:val="00943B37"/>
    <w:rsid w:val="009458C4"/>
    <w:rsid w:val="0095230C"/>
    <w:rsid w:val="009570AE"/>
    <w:rsid w:val="00957722"/>
    <w:rsid w:val="00960EBB"/>
    <w:rsid w:val="00961EEB"/>
    <w:rsid w:val="00962452"/>
    <w:rsid w:val="009625BE"/>
    <w:rsid w:val="009634A6"/>
    <w:rsid w:val="00964F23"/>
    <w:rsid w:val="009677FE"/>
    <w:rsid w:val="0096789C"/>
    <w:rsid w:val="00971114"/>
    <w:rsid w:val="009730F8"/>
    <w:rsid w:val="0097311C"/>
    <w:rsid w:val="00973703"/>
    <w:rsid w:val="00975116"/>
    <w:rsid w:val="009762A5"/>
    <w:rsid w:val="00977F9C"/>
    <w:rsid w:val="00980546"/>
    <w:rsid w:val="0098208F"/>
    <w:rsid w:val="00983624"/>
    <w:rsid w:val="0098527C"/>
    <w:rsid w:val="00986A14"/>
    <w:rsid w:val="00994B25"/>
    <w:rsid w:val="00996C27"/>
    <w:rsid w:val="00997341"/>
    <w:rsid w:val="009A0D12"/>
    <w:rsid w:val="009A1780"/>
    <w:rsid w:val="009A1E1B"/>
    <w:rsid w:val="009A298D"/>
    <w:rsid w:val="009A4E01"/>
    <w:rsid w:val="009A5ACE"/>
    <w:rsid w:val="009A5D9A"/>
    <w:rsid w:val="009A7845"/>
    <w:rsid w:val="009B0767"/>
    <w:rsid w:val="009B26A2"/>
    <w:rsid w:val="009B364E"/>
    <w:rsid w:val="009B49E0"/>
    <w:rsid w:val="009B7C61"/>
    <w:rsid w:val="009C005B"/>
    <w:rsid w:val="009C0762"/>
    <w:rsid w:val="009C1791"/>
    <w:rsid w:val="009C7DFF"/>
    <w:rsid w:val="009D063D"/>
    <w:rsid w:val="009D52F0"/>
    <w:rsid w:val="009D644F"/>
    <w:rsid w:val="009E5E8B"/>
    <w:rsid w:val="009E5FC3"/>
    <w:rsid w:val="009E65F2"/>
    <w:rsid w:val="009E689B"/>
    <w:rsid w:val="009E715C"/>
    <w:rsid w:val="009F060A"/>
    <w:rsid w:val="009F1D41"/>
    <w:rsid w:val="009F4484"/>
    <w:rsid w:val="009F6D5D"/>
    <w:rsid w:val="009F7980"/>
    <w:rsid w:val="00A0039D"/>
    <w:rsid w:val="00A02F38"/>
    <w:rsid w:val="00A06FF8"/>
    <w:rsid w:val="00A106BA"/>
    <w:rsid w:val="00A122FE"/>
    <w:rsid w:val="00A16A06"/>
    <w:rsid w:val="00A1726E"/>
    <w:rsid w:val="00A21308"/>
    <w:rsid w:val="00A2236E"/>
    <w:rsid w:val="00A22D22"/>
    <w:rsid w:val="00A23157"/>
    <w:rsid w:val="00A23E0E"/>
    <w:rsid w:val="00A2590D"/>
    <w:rsid w:val="00A26071"/>
    <w:rsid w:val="00A37C88"/>
    <w:rsid w:val="00A41280"/>
    <w:rsid w:val="00A41CDA"/>
    <w:rsid w:val="00A42055"/>
    <w:rsid w:val="00A4284B"/>
    <w:rsid w:val="00A43E24"/>
    <w:rsid w:val="00A443E8"/>
    <w:rsid w:val="00A467C5"/>
    <w:rsid w:val="00A47A64"/>
    <w:rsid w:val="00A50E5A"/>
    <w:rsid w:val="00A56387"/>
    <w:rsid w:val="00A569A3"/>
    <w:rsid w:val="00A60836"/>
    <w:rsid w:val="00A60AEE"/>
    <w:rsid w:val="00A62AFA"/>
    <w:rsid w:val="00A65840"/>
    <w:rsid w:val="00A67240"/>
    <w:rsid w:val="00A70286"/>
    <w:rsid w:val="00A7325D"/>
    <w:rsid w:val="00A73997"/>
    <w:rsid w:val="00A74611"/>
    <w:rsid w:val="00A75B6A"/>
    <w:rsid w:val="00A8091D"/>
    <w:rsid w:val="00A82D1F"/>
    <w:rsid w:val="00A82DF4"/>
    <w:rsid w:val="00A854B0"/>
    <w:rsid w:val="00A86BF8"/>
    <w:rsid w:val="00A90227"/>
    <w:rsid w:val="00A92126"/>
    <w:rsid w:val="00A94F56"/>
    <w:rsid w:val="00A961EE"/>
    <w:rsid w:val="00AA0CF1"/>
    <w:rsid w:val="00AA21B6"/>
    <w:rsid w:val="00AA2BB6"/>
    <w:rsid w:val="00AA5FBC"/>
    <w:rsid w:val="00AA6482"/>
    <w:rsid w:val="00AA714D"/>
    <w:rsid w:val="00AB02F0"/>
    <w:rsid w:val="00AB10F9"/>
    <w:rsid w:val="00AB16A3"/>
    <w:rsid w:val="00AB2058"/>
    <w:rsid w:val="00AB2C9E"/>
    <w:rsid w:val="00AB5517"/>
    <w:rsid w:val="00AB7D4D"/>
    <w:rsid w:val="00AC38DD"/>
    <w:rsid w:val="00AC6E4C"/>
    <w:rsid w:val="00AD25B4"/>
    <w:rsid w:val="00AD4873"/>
    <w:rsid w:val="00AE1DE8"/>
    <w:rsid w:val="00AE302A"/>
    <w:rsid w:val="00AE32E2"/>
    <w:rsid w:val="00AE5C02"/>
    <w:rsid w:val="00AE5D83"/>
    <w:rsid w:val="00AE5E71"/>
    <w:rsid w:val="00AE6FAF"/>
    <w:rsid w:val="00AF017F"/>
    <w:rsid w:val="00AF203E"/>
    <w:rsid w:val="00AF3096"/>
    <w:rsid w:val="00AF50B8"/>
    <w:rsid w:val="00AF5899"/>
    <w:rsid w:val="00B00006"/>
    <w:rsid w:val="00B00D1F"/>
    <w:rsid w:val="00B0110C"/>
    <w:rsid w:val="00B07CFC"/>
    <w:rsid w:val="00B268FA"/>
    <w:rsid w:val="00B26DD7"/>
    <w:rsid w:val="00B271F7"/>
    <w:rsid w:val="00B31299"/>
    <w:rsid w:val="00B31895"/>
    <w:rsid w:val="00B32457"/>
    <w:rsid w:val="00B32478"/>
    <w:rsid w:val="00B3481C"/>
    <w:rsid w:val="00B360B2"/>
    <w:rsid w:val="00B37621"/>
    <w:rsid w:val="00B41310"/>
    <w:rsid w:val="00B42534"/>
    <w:rsid w:val="00B4620C"/>
    <w:rsid w:val="00B476E9"/>
    <w:rsid w:val="00B51493"/>
    <w:rsid w:val="00B53BE0"/>
    <w:rsid w:val="00B55EA3"/>
    <w:rsid w:val="00B6127E"/>
    <w:rsid w:val="00B64E27"/>
    <w:rsid w:val="00B66BAC"/>
    <w:rsid w:val="00B66F20"/>
    <w:rsid w:val="00B72C8A"/>
    <w:rsid w:val="00B766B6"/>
    <w:rsid w:val="00B771C0"/>
    <w:rsid w:val="00B774CC"/>
    <w:rsid w:val="00B81694"/>
    <w:rsid w:val="00B81D12"/>
    <w:rsid w:val="00B82862"/>
    <w:rsid w:val="00B836DE"/>
    <w:rsid w:val="00B86832"/>
    <w:rsid w:val="00B86AE2"/>
    <w:rsid w:val="00B9215B"/>
    <w:rsid w:val="00B95486"/>
    <w:rsid w:val="00B95F5F"/>
    <w:rsid w:val="00B96528"/>
    <w:rsid w:val="00B97292"/>
    <w:rsid w:val="00BA27E2"/>
    <w:rsid w:val="00BA5E8C"/>
    <w:rsid w:val="00BA6273"/>
    <w:rsid w:val="00BA713A"/>
    <w:rsid w:val="00BB013F"/>
    <w:rsid w:val="00BB5F6C"/>
    <w:rsid w:val="00BB6602"/>
    <w:rsid w:val="00BB67F1"/>
    <w:rsid w:val="00BB6AA8"/>
    <w:rsid w:val="00BC094E"/>
    <w:rsid w:val="00BC2037"/>
    <w:rsid w:val="00BC5A01"/>
    <w:rsid w:val="00BC6D62"/>
    <w:rsid w:val="00BD0E52"/>
    <w:rsid w:val="00BD3302"/>
    <w:rsid w:val="00BD4568"/>
    <w:rsid w:val="00BD4E11"/>
    <w:rsid w:val="00BD54D1"/>
    <w:rsid w:val="00BE0D1B"/>
    <w:rsid w:val="00BE166B"/>
    <w:rsid w:val="00BE1960"/>
    <w:rsid w:val="00BE322E"/>
    <w:rsid w:val="00BE3402"/>
    <w:rsid w:val="00BE381F"/>
    <w:rsid w:val="00BE5121"/>
    <w:rsid w:val="00BE5981"/>
    <w:rsid w:val="00BE61C4"/>
    <w:rsid w:val="00BE6B84"/>
    <w:rsid w:val="00BE6CBA"/>
    <w:rsid w:val="00BF6C28"/>
    <w:rsid w:val="00C00142"/>
    <w:rsid w:val="00C069C2"/>
    <w:rsid w:val="00C07619"/>
    <w:rsid w:val="00C1130B"/>
    <w:rsid w:val="00C120DD"/>
    <w:rsid w:val="00C13CB6"/>
    <w:rsid w:val="00C143A0"/>
    <w:rsid w:val="00C149D2"/>
    <w:rsid w:val="00C15FFE"/>
    <w:rsid w:val="00C165A9"/>
    <w:rsid w:val="00C16E91"/>
    <w:rsid w:val="00C172A8"/>
    <w:rsid w:val="00C17541"/>
    <w:rsid w:val="00C178CF"/>
    <w:rsid w:val="00C21B42"/>
    <w:rsid w:val="00C23A6C"/>
    <w:rsid w:val="00C240AC"/>
    <w:rsid w:val="00C2522C"/>
    <w:rsid w:val="00C25EA0"/>
    <w:rsid w:val="00C265EA"/>
    <w:rsid w:val="00C310C2"/>
    <w:rsid w:val="00C31730"/>
    <w:rsid w:val="00C323FC"/>
    <w:rsid w:val="00C334BA"/>
    <w:rsid w:val="00C36592"/>
    <w:rsid w:val="00C36FB2"/>
    <w:rsid w:val="00C439E4"/>
    <w:rsid w:val="00C439EA"/>
    <w:rsid w:val="00C4745B"/>
    <w:rsid w:val="00C56610"/>
    <w:rsid w:val="00C67CAC"/>
    <w:rsid w:val="00C711C0"/>
    <w:rsid w:val="00C759DC"/>
    <w:rsid w:val="00C77A52"/>
    <w:rsid w:val="00C82143"/>
    <w:rsid w:val="00C8298D"/>
    <w:rsid w:val="00C84B6E"/>
    <w:rsid w:val="00C859D1"/>
    <w:rsid w:val="00C91CA6"/>
    <w:rsid w:val="00C96121"/>
    <w:rsid w:val="00C97F18"/>
    <w:rsid w:val="00CA0A27"/>
    <w:rsid w:val="00CA1BDD"/>
    <w:rsid w:val="00CA2FC2"/>
    <w:rsid w:val="00CA34DA"/>
    <w:rsid w:val="00CA3B65"/>
    <w:rsid w:val="00CA6869"/>
    <w:rsid w:val="00CA795B"/>
    <w:rsid w:val="00CB23B3"/>
    <w:rsid w:val="00CB4C3E"/>
    <w:rsid w:val="00CB5DA9"/>
    <w:rsid w:val="00CB78E3"/>
    <w:rsid w:val="00CB7D72"/>
    <w:rsid w:val="00CC11CF"/>
    <w:rsid w:val="00CC20F9"/>
    <w:rsid w:val="00CC2D20"/>
    <w:rsid w:val="00CC3DC9"/>
    <w:rsid w:val="00CC6622"/>
    <w:rsid w:val="00CD01A6"/>
    <w:rsid w:val="00CD2BB1"/>
    <w:rsid w:val="00CD2BCC"/>
    <w:rsid w:val="00CD5505"/>
    <w:rsid w:val="00CD5AC3"/>
    <w:rsid w:val="00CE151E"/>
    <w:rsid w:val="00CE289E"/>
    <w:rsid w:val="00CE40A9"/>
    <w:rsid w:val="00CF2B5A"/>
    <w:rsid w:val="00CF3109"/>
    <w:rsid w:val="00CF45E9"/>
    <w:rsid w:val="00CF5434"/>
    <w:rsid w:val="00CF7AE2"/>
    <w:rsid w:val="00CF7C37"/>
    <w:rsid w:val="00CF7ED9"/>
    <w:rsid w:val="00D040ED"/>
    <w:rsid w:val="00D055D1"/>
    <w:rsid w:val="00D14CB7"/>
    <w:rsid w:val="00D15B55"/>
    <w:rsid w:val="00D160A4"/>
    <w:rsid w:val="00D17244"/>
    <w:rsid w:val="00D203F9"/>
    <w:rsid w:val="00D204DE"/>
    <w:rsid w:val="00D23384"/>
    <w:rsid w:val="00D26DA1"/>
    <w:rsid w:val="00D30A44"/>
    <w:rsid w:val="00D32824"/>
    <w:rsid w:val="00D32996"/>
    <w:rsid w:val="00D32A49"/>
    <w:rsid w:val="00D3391A"/>
    <w:rsid w:val="00D33B8A"/>
    <w:rsid w:val="00D340FB"/>
    <w:rsid w:val="00D34939"/>
    <w:rsid w:val="00D41BC9"/>
    <w:rsid w:val="00D421B1"/>
    <w:rsid w:val="00D4343C"/>
    <w:rsid w:val="00D46DF3"/>
    <w:rsid w:val="00D47337"/>
    <w:rsid w:val="00D4797B"/>
    <w:rsid w:val="00D50CCC"/>
    <w:rsid w:val="00D52CEF"/>
    <w:rsid w:val="00D52F87"/>
    <w:rsid w:val="00D52F93"/>
    <w:rsid w:val="00D534FB"/>
    <w:rsid w:val="00D537C0"/>
    <w:rsid w:val="00D5516C"/>
    <w:rsid w:val="00D5690D"/>
    <w:rsid w:val="00D5771A"/>
    <w:rsid w:val="00D62F75"/>
    <w:rsid w:val="00D6551D"/>
    <w:rsid w:val="00D6611F"/>
    <w:rsid w:val="00D71685"/>
    <w:rsid w:val="00D71905"/>
    <w:rsid w:val="00D731ED"/>
    <w:rsid w:val="00D7521A"/>
    <w:rsid w:val="00D76E55"/>
    <w:rsid w:val="00D855BC"/>
    <w:rsid w:val="00D85991"/>
    <w:rsid w:val="00D866EF"/>
    <w:rsid w:val="00D91434"/>
    <w:rsid w:val="00D9149A"/>
    <w:rsid w:val="00D94E50"/>
    <w:rsid w:val="00D955B3"/>
    <w:rsid w:val="00DA33EB"/>
    <w:rsid w:val="00DA3507"/>
    <w:rsid w:val="00DA4B13"/>
    <w:rsid w:val="00DA6553"/>
    <w:rsid w:val="00DA696A"/>
    <w:rsid w:val="00DA726D"/>
    <w:rsid w:val="00DB1A54"/>
    <w:rsid w:val="00DB1E02"/>
    <w:rsid w:val="00DB314D"/>
    <w:rsid w:val="00DC0405"/>
    <w:rsid w:val="00DC0B0E"/>
    <w:rsid w:val="00DC12F8"/>
    <w:rsid w:val="00DC3A05"/>
    <w:rsid w:val="00DC4C67"/>
    <w:rsid w:val="00DC5EFE"/>
    <w:rsid w:val="00DC6BFF"/>
    <w:rsid w:val="00DD1CC7"/>
    <w:rsid w:val="00DD4082"/>
    <w:rsid w:val="00DE0536"/>
    <w:rsid w:val="00DE14D5"/>
    <w:rsid w:val="00DE261D"/>
    <w:rsid w:val="00DF1AF8"/>
    <w:rsid w:val="00DF3409"/>
    <w:rsid w:val="00E0044C"/>
    <w:rsid w:val="00E03624"/>
    <w:rsid w:val="00E03CAF"/>
    <w:rsid w:val="00E0644D"/>
    <w:rsid w:val="00E1080E"/>
    <w:rsid w:val="00E10E65"/>
    <w:rsid w:val="00E129D0"/>
    <w:rsid w:val="00E20613"/>
    <w:rsid w:val="00E2637B"/>
    <w:rsid w:val="00E33441"/>
    <w:rsid w:val="00E34371"/>
    <w:rsid w:val="00E34CE1"/>
    <w:rsid w:val="00E42BD8"/>
    <w:rsid w:val="00E455A1"/>
    <w:rsid w:val="00E473E6"/>
    <w:rsid w:val="00E477E3"/>
    <w:rsid w:val="00E505E8"/>
    <w:rsid w:val="00E5290F"/>
    <w:rsid w:val="00E53DCA"/>
    <w:rsid w:val="00E5478E"/>
    <w:rsid w:val="00E567EA"/>
    <w:rsid w:val="00E56C09"/>
    <w:rsid w:val="00E61902"/>
    <w:rsid w:val="00E63869"/>
    <w:rsid w:val="00E63995"/>
    <w:rsid w:val="00E63F57"/>
    <w:rsid w:val="00E7040B"/>
    <w:rsid w:val="00E705DC"/>
    <w:rsid w:val="00E71939"/>
    <w:rsid w:val="00E72401"/>
    <w:rsid w:val="00E724F7"/>
    <w:rsid w:val="00E80B82"/>
    <w:rsid w:val="00E828FA"/>
    <w:rsid w:val="00E85B21"/>
    <w:rsid w:val="00E85E2E"/>
    <w:rsid w:val="00E90103"/>
    <w:rsid w:val="00E94430"/>
    <w:rsid w:val="00E9573E"/>
    <w:rsid w:val="00E97AFF"/>
    <w:rsid w:val="00EA5800"/>
    <w:rsid w:val="00EA5B4F"/>
    <w:rsid w:val="00EB0393"/>
    <w:rsid w:val="00EB0C04"/>
    <w:rsid w:val="00EB1CA1"/>
    <w:rsid w:val="00EB1D46"/>
    <w:rsid w:val="00EC0551"/>
    <w:rsid w:val="00EC1FAB"/>
    <w:rsid w:val="00EC3B56"/>
    <w:rsid w:val="00ED4A71"/>
    <w:rsid w:val="00ED5056"/>
    <w:rsid w:val="00ED5808"/>
    <w:rsid w:val="00EE057E"/>
    <w:rsid w:val="00EE1B61"/>
    <w:rsid w:val="00EE3561"/>
    <w:rsid w:val="00EE5708"/>
    <w:rsid w:val="00EF0469"/>
    <w:rsid w:val="00EF2246"/>
    <w:rsid w:val="00EF23EE"/>
    <w:rsid w:val="00EF3306"/>
    <w:rsid w:val="00EF49BA"/>
    <w:rsid w:val="00EF7E99"/>
    <w:rsid w:val="00F027E0"/>
    <w:rsid w:val="00F07144"/>
    <w:rsid w:val="00F07860"/>
    <w:rsid w:val="00F12190"/>
    <w:rsid w:val="00F202B4"/>
    <w:rsid w:val="00F2201E"/>
    <w:rsid w:val="00F22934"/>
    <w:rsid w:val="00F250B6"/>
    <w:rsid w:val="00F25C00"/>
    <w:rsid w:val="00F27588"/>
    <w:rsid w:val="00F319A8"/>
    <w:rsid w:val="00F31CF3"/>
    <w:rsid w:val="00F32DB0"/>
    <w:rsid w:val="00F33AA3"/>
    <w:rsid w:val="00F41CFD"/>
    <w:rsid w:val="00F42E7A"/>
    <w:rsid w:val="00F440F0"/>
    <w:rsid w:val="00F460EC"/>
    <w:rsid w:val="00F53956"/>
    <w:rsid w:val="00F612F1"/>
    <w:rsid w:val="00F613B7"/>
    <w:rsid w:val="00F62972"/>
    <w:rsid w:val="00F641E2"/>
    <w:rsid w:val="00F65222"/>
    <w:rsid w:val="00F74A5D"/>
    <w:rsid w:val="00F74FEB"/>
    <w:rsid w:val="00F75023"/>
    <w:rsid w:val="00F77123"/>
    <w:rsid w:val="00F80E90"/>
    <w:rsid w:val="00F8166E"/>
    <w:rsid w:val="00F8188C"/>
    <w:rsid w:val="00F83AC5"/>
    <w:rsid w:val="00F864E9"/>
    <w:rsid w:val="00F91431"/>
    <w:rsid w:val="00F91ED7"/>
    <w:rsid w:val="00F9393C"/>
    <w:rsid w:val="00F96E31"/>
    <w:rsid w:val="00FA09A5"/>
    <w:rsid w:val="00FA3116"/>
    <w:rsid w:val="00FA3697"/>
    <w:rsid w:val="00FA36CE"/>
    <w:rsid w:val="00FB40D2"/>
    <w:rsid w:val="00FB5D6F"/>
    <w:rsid w:val="00FB5E6A"/>
    <w:rsid w:val="00FB6896"/>
    <w:rsid w:val="00FB78C6"/>
    <w:rsid w:val="00FC0E6F"/>
    <w:rsid w:val="00FC1DD7"/>
    <w:rsid w:val="00FC2F29"/>
    <w:rsid w:val="00FC51C4"/>
    <w:rsid w:val="00FC5B5A"/>
    <w:rsid w:val="00FC6464"/>
    <w:rsid w:val="00FC7E91"/>
    <w:rsid w:val="00FD05FB"/>
    <w:rsid w:val="00FD0D2C"/>
    <w:rsid w:val="00FD1A4F"/>
    <w:rsid w:val="00FD3C81"/>
    <w:rsid w:val="00FD659C"/>
    <w:rsid w:val="00FE23B7"/>
    <w:rsid w:val="00FE2560"/>
    <w:rsid w:val="00FE3FA0"/>
    <w:rsid w:val="00FE4BC2"/>
    <w:rsid w:val="00FE52D0"/>
    <w:rsid w:val="00FE5579"/>
    <w:rsid w:val="00FE6FFD"/>
    <w:rsid w:val="00FF32F2"/>
    <w:rsid w:val="00FF4F53"/>
    <w:rsid w:val="00FF5664"/>
    <w:rsid w:val="00FF6257"/>
    <w:rsid w:val="00FF6767"/>
    <w:rsid w:val="00FF6AE1"/>
    <w:rsid w:val="00FF73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2D5C613"/>
  <w15:docId w15:val="{9FEF0316-CE56-4A78-8EE9-7933A7164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D51"/>
    <w:pPr>
      <w:spacing w:after="200" w:line="276" w:lineRule="auto"/>
    </w:pPr>
    <w:rPr>
      <w:rFonts w:cs="Calibri"/>
      <w:sz w:val="22"/>
      <w:szCs w:val="22"/>
      <w:lang w:eastAsia="en-US"/>
    </w:rPr>
  </w:style>
  <w:style w:type="paragraph" w:styleId="Heading1">
    <w:name w:val="heading 1"/>
    <w:basedOn w:val="Normal"/>
    <w:next w:val="Normal"/>
    <w:link w:val="Heading1Char"/>
    <w:uiPriority w:val="99"/>
    <w:qFormat/>
    <w:rsid w:val="00CA0A27"/>
    <w:pPr>
      <w:keepNext/>
      <w:overflowPunct w:val="0"/>
      <w:autoSpaceDE w:val="0"/>
      <w:autoSpaceDN w:val="0"/>
      <w:adjustRightInd w:val="0"/>
      <w:spacing w:after="0" w:line="240" w:lineRule="auto"/>
      <w:jc w:val="center"/>
      <w:textAlignment w:val="baseline"/>
      <w:outlineLvl w:val="0"/>
    </w:pPr>
    <w:rPr>
      <w:rFonts w:ascii="Arial" w:eastAsia="Times New Roman" w:hAnsi="Arial" w:cs="Arial"/>
      <w:b/>
      <w:bCs/>
      <w:sz w:val="20"/>
      <w:szCs w:val="20"/>
    </w:rPr>
  </w:style>
  <w:style w:type="paragraph" w:styleId="Heading5">
    <w:name w:val="heading 5"/>
    <w:basedOn w:val="Normal"/>
    <w:next w:val="Normal"/>
    <w:link w:val="Heading5Char"/>
    <w:semiHidden/>
    <w:unhideWhenUsed/>
    <w:qFormat/>
    <w:locked/>
    <w:rsid w:val="00550C55"/>
    <w:pPr>
      <w:spacing w:before="240" w:after="60"/>
      <w:outlineLvl w:val="4"/>
    </w:pPr>
    <w:rPr>
      <w:rFonts w:eastAsia="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A0A27"/>
    <w:rPr>
      <w:rFonts w:ascii="Arial" w:hAnsi="Arial" w:cs="Arial"/>
      <w:b/>
      <w:bCs/>
      <w:sz w:val="20"/>
      <w:szCs w:val="20"/>
    </w:rPr>
  </w:style>
  <w:style w:type="table" w:styleId="TableGrid">
    <w:name w:val="Table Grid"/>
    <w:basedOn w:val="TableNormal"/>
    <w:uiPriority w:val="99"/>
    <w:rsid w:val="00B00006"/>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rsid w:val="00D340FB"/>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D340FB"/>
  </w:style>
  <w:style w:type="paragraph" w:styleId="Footer">
    <w:name w:val="footer"/>
    <w:basedOn w:val="Normal"/>
    <w:link w:val="FooterChar"/>
    <w:uiPriority w:val="99"/>
    <w:rsid w:val="00D340FB"/>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D340FB"/>
  </w:style>
  <w:style w:type="character" w:customStyle="1" w:styleId="richtext">
    <w:name w:val="richtext"/>
    <w:basedOn w:val="DefaultParagraphFont"/>
    <w:uiPriority w:val="99"/>
    <w:rsid w:val="00184C20"/>
  </w:style>
  <w:style w:type="paragraph" w:styleId="ListParagraph">
    <w:name w:val="List Paragraph"/>
    <w:basedOn w:val="Normal"/>
    <w:uiPriority w:val="99"/>
    <w:qFormat/>
    <w:rsid w:val="00D50CCC"/>
    <w:pPr>
      <w:spacing w:before="100"/>
      <w:ind w:left="720"/>
    </w:pPr>
    <w:rPr>
      <w:rFonts w:eastAsia="Times New Roman"/>
      <w:sz w:val="20"/>
      <w:szCs w:val="20"/>
    </w:rPr>
  </w:style>
  <w:style w:type="character" w:styleId="Strong">
    <w:name w:val="Strong"/>
    <w:uiPriority w:val="99"/>
    <w:qFormat/>
    <w:rsid w:val="00747199"/>
    <w:rPr>
      <w:b/>
      <w:bCs/>
    </w:rPr>
  </w:style>
  <w:style w:type="paragraph" w:customStyle="1" w:styleId="Default">
    <w:name w:val="Default"/>
    <w:uiPriority w:val="99"/>
    <w:rsid w:val="002A43C6"/>
    <w:pPr>
      <w:autoSpaceDE w:val="0"/>
      <w:autoSpaceDN w:val="0"/>
      <w:adjustRightInd w:val="0"/>
    </w:pPr>
    <w:rPr>
      <w:rFonts w:ascii="Arial" w:hAnsi="Arial" w:cs="Arial"/>
      <w:color w:val="000000"/>
      <w:sz w:val="24"/>
      <w:szCs w:val="24"/>
      <w:lang w:eastAsia="en-US"/>
    </w:rPr>
  </w:style>
  <w:style w:type="character" w:styleId="Hyperlink">
    <w:name w:val="Hyperlink"/>
    <w:uiPriority w:val="99"/>
    <w:semiHidden/>
    <w:rsid w:val="00190ABA"/>
    <w:rPr>
      <w:color w:val="0000FF"/>
      <w:u w:val="single"/>
    </w:rPr>
  </w:style>
  <w:style w:type="paragraph" w:styleId="BalloonText">
    <w:name w:val="Balloon Text"/>
    <w:basedOn w:val="Normal"/>
    <w:link w:val="BalloonTextChar"/>
    <w:uiPriority w:val="99"/>
    <w:semiHidden/>
    <w:rsid w:val="00190AB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locked/>
    <w:rsid w:val="00190ABA"/>
    <w:rPr>
      <w:rFonts w:ascii="Segoe UI" w:hAnsi="Segoe UI" w:cs="Segoe UI"/>
      <w:sz w:val="18"/>
      <w:szCs w:val="18"/>
    </w:rPr>
  </w:style>
  <w:style w:type="paragraph" w:styleId="NormalWeb">
    <w:name w:val="Normal (Web)"/>
    <w:basedOn w:val="Normal"/>
    <w:uiPriority w:val="99"/>
    <w:rsid w:val="00C21B42"/>
    <w:pPr>
      <w:spacing w:before="100" w:beforeAutospacing="1" w:after="100" w:afterAutospacing="1" w:line="240" w:lineRule="auto"/>
    </w:pPr>
    <w:rPr>
      <w:rFonts w:cs="Times New Roman"/>
      <w:sz w:val="24"/>
      <w:szCs w:val="24"/>
      <w:lang w:eastAsia="tr-TR"/>
    </w:rPr>
  </w:style>
  <w:style w:type="character" w:customStyle="1" w:styleId="apple-converted-space">
    <w:name w:val="apple-converted-space"/>
    <w:basedOn w:val="DefaultParagraphFont"/>
    <w:uiPriority w:val="99"/>
    <w:rsid w:val="00C21B42"/>
  </w:style>
  <w:style w:type="paragraph" w:styleId="BodyText">
    <w:name w:val="Body Text"/>
    <w:basedOn w:val="Normal"/>
    <w:link w:val="BodyTextChar"/>
    <w:unhideWhenUsed/>
    <w:rsid w:val="0056057B"/>
    <w:pPr>
      <w:spacing w:after="120" w:line="240" w:lineRule="auto"/>
    </w:pPr>
    <w:rPr>
      <w:rFonts w:ascii="Times New Roman" w:eastAsia="Times New Roman" w:hAnsi="Times New Roman" w:cs="Times New Roman"/>
      <w:sz w:val="20"/>
      <w:szCs w:val="20"/>
      <w:lang w:eastAsia="tr-TR"/>
    </w:rPr>
  </w:style>
  <w:style w:type="character" w:customStyle="1" w:styleId="BodyTextChar">
    <w:name w:val="Body Text Char"/>
    <w:link w:val="BodyText"/>
    <w:rsid w:val="0056057B"/>
    <w:rPr>
      <w:rFonts w:ascii="Times New Roman" w:eastAsia="Times New Roman" w:hAnsi="Times New Roman"/>
    </w:rPr>
  </w:style>
  <w:style w:type="character" w:customStyle="1" w:styleId="Heading5Char">
    <w:name w:val="Heading 5 Char"/>
    <w:link w:val="Heading5"/>
    <w:semiHidden/>
    <w:rsid w:val="00550C55"/>
    <w:rPr>
      <w:rFonts w:ascii="Calibri" w:eastAsia="Times New Roman" w:hAnsi="Calibri" w:cs="Times New Roman"/>
      <w:b/>
      <w:bCs/>
      <w:i/>
      <w:iCs/>
      <w:sz w:val="26"/>
      <w:szCs w:val="26"/>
      <w:lang w:eastAsia="en-US"/>
    </w:rPr>
  </w:style>
  <w:style w:type="paragraph" w:customStyle="1" w:styleId="3-NormalYaz">
    <w:name w:val="3-Normal Yazı"/>
    <w:rsid w:val="003675E1"/>
    <w:pPr>
      <w:tabs>
        <w:tab w:val="left" w:pos="566"/>
      </w:tabs>
      <w:jc w:val="both"/>
    </w:pPr>
    <w:rPr>
      <w:rFonts w:ascii="Times New Roman" w:eastAsia="Times New Roman" w:hAnsi="Times New Roman"/>
      <w:sz w:val="19"/>
      <w:lang w:eastAsia="en-US"/>
    </w:rPr>
  </w:style>
  <w:style w:type="paragraph" w:styleId="NoSpacing">
    <w:name w:val="No Spacing"/>
    <w:uiPriority w:val="1"/>
    <w:qFormat/>
    <w:rsid w:val="007054A3"/>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2496">
      <w:bodyDiv w:val="1"/>
      <w:marLeft w:val="0"/>
      <w:marRight w:val="0"/>
      <w:marTop w:val="0"/>
      <w:marBottom w:val="0"/>
      <w:divBdr>
        <w:top w:val="none" w:sz="0" w:space="0" w:color="auto"/>
        <w:left w:val="none" w:sz="0" w:space="0" w:color="auto"/>
        <w:bottom w:val="none" w:sz="0" w:space="0" w:color="auto"/>
        <w:right w:val="none" w:sz="0" w:space="0" w:color="auto"/>
      </w:divBdr>
    </w:div>
    <w:div w:id="165245063">
      <w:bodyDiv w:val="1"/>
      <w:marLeft w:val="0"/>
      <w:marRight w:val="0"/>
      <w:marTop w:val="0"/>
      <w:marBottom w:val="0"/>
      <w:divBdr>
        <w:top w:val="none" w:sz="0" w:space="0" w:color="auto"/>
        <w:left w:val="none" w:sz="0" w:space="0" w:color="auto"/>
        <w:bottom w:val="none" w:sz="0" w:space="0" w:color="auto"/>
        <w:right w:val="none" w:sz="0" w:space="0" w:color="auto"/>
      </w:divBdr>
    </w:div>
    <w:div w:id="231812332">
      <w:bodyDiv w:val="1"/>
      <w:marLeft w:val="0"/>
      <w:marRight w:val="0"/>
      <w:marTop w:val="0"/>
      <w:marBottom w:val="0"/>
      <w:divBdr>
        <w:top w:val="none" w:sz="0" w:space="0" w:color="auto"/>
        <w:left w:val="none" w:sz="0" w:space="0" w:color="auto"/>
        <w:bottom w:val="none" w:sz="0" w:space="0" w:color="auto"/>
        <w:right w:val="none" w:sz="0" w:space="0" w:color="auto"/>
      </w:divBdr>
    </w:div>
    <w:div w:id="356011164">
      <w:bodyDiv w:val="1"/>
      <w:marLeft w:val="0"/>
      <w:marRight w:val="0"/>
      <w:marTop w:val="0"/>
      <w:marBottom w:val="0"/>
      <w:divBdr>
        <w:top w:val="none" w:sz="0" w:space="0" w:color="auto"/>
        <w:left w:val="none" w:sz="0" w:space="0" w:color="auto"/>
        <w:bottom w:val="none" w:sz="0" w:space="0" w:color="auto"/>
        <w:right w:val="none" w:sz="0" w:space="0" w:color="auto"/>
      </w:divBdr>
    </w:div>
    <w:div w:id="473836914">
      <w:marLeft w:val="0"/>
      <w:marRight w:val="0"/>
      <w:marTop w:val="0"/>
      <w:marBottom w:val="0"/>
      <w:divBdr>
        <w:top w:val="none" w:sz="0" w:space="0" w:color="auto"/>
        <w:left w:val="none" w:sz="0" w:space="0" w:color="auto"/>
        <w:bottom w:val="none" w:sz="0" w:space="0" w:color="auto"/>
        <w:right w:val="none" w:sz="0" w:space="0" w:color="auto"/>
      </w:divBdr>
    </w:div>
    <w:div w:id="473836915">
      <w:marLeft w:val="0"/>
      <w:marRight w:val="0"/>
      <w:marTop w:val="0"/>
      <w:marBottom w:val="0"/>
      <w:divBdr>
        <w:top w:val="none" w:sz="0" w:space="0" w:color="auto"/>
        <w:left w:val="none" w:sz="0" w:space="0" w:color="auto"/>
        <w:bottom w:val="none" w:sz="0" w:space="0" w:color="auto"/>
        <w:right w:val="none" w:sz="0" w:space="0" w:color="auto"/>
      </w:divBdr>
    </w:div>
    <w:div w:id="473836916">
      <w:marLeft w:val="0"/>
      <w:marRight w:val="0"/>
      <w:marTop w:val="0"/>
      <w:marBottom w:val="0"/>
      <w:divBdr>
        <w:top w:val="none" w:sz="0" w:space="0" w:color="auto"/>
        <w:left w:val="none" w:sz="0" w:space="0" w:color="auto"/>
        <w:bottom w:val="none" w:sz="0" w:space="0" w:color="auto"/>
        <w:right w:val="none" w:sz="0" w:space="0" w:color="auto"/>
      </w:divBdr>
    </w:div>
    <w:div w:id="473836917">
      <w:marLeft w:val="0"/>
      <w:marRight w:val="0"/>
      <w:marTop w:val="0"/>
      <w:marBottom w:val="0"/>
      <w:divBdr>
        <w:top w:val="none" w:sz="0" w:space="0" w:color="auto"/>
        <w:left w:val="none" w:sz="0" w:space="0" w:color="auto"/>
        <w:bottom w:val="none" w:sz="0" w:space="0" w:color="auto"/>
        <w:right w:val="none" w:sz="0" w:space="0" w:color="auto"/>
      </w:divBdr>
    </w:div>
    <w:div w:id="473836918">
      <w:marLeft w:val="0"/>
      <w:marRight w:val="0"/>
      <w:marTop w:val="0"/>
      <w:marBottom w:val="0"/>
      <w:divBdr>
        <w:top w:val="none" w:sz="0" w:space="0" w:color="auto"/>
        <w:left w:val="none" w:sz="0" w:space="0" w:color="auto"/>
        <w:bottom w:val="none" w:sz="0" w:space="0" w:color="auto"/>
        <w:right w:val="none" w:sz="0" w:space="0" w:color="auto"/>
      </w:divBdr>
    </w:div>
    <w:div w:id="473836919">
      <w:marLeft w:val="0"/>
      <w:marRight w:val="0"/>
      <w:marTop w:val="0"/>
      <w:marBottom w:val="0"/>
      <w:divBdr>
        <w:top w:val="none" w:sz="0" w:space="0" w:color="auto"/>
        <w:left w:val="none" w:sz="0" w:space="0" w:color="auto"/>
        <w:bottom w:val="none" w:sz="0" w:space="0" w:color="auto"/>
        <w:right w:val="none" w:sz="0" w:space="0" w:color="auto"/>
      </w:divBdr>
    </w:div>
    <w:div w:id="473836920">
      <w:marLeft w:val="0"/>
      <w:marRight w:val="0"/>
      <w:marTop w:val="0"/>
      <w:marBottom w:val="0"/>
      <w:divBdr>
        <w:top w:val="none" w:sz="0" w:space="0" w:color="auto"/>
        <w:left w:val="none" w:sz="0" w:space="0" w:color="auto"/>
        <w:bottom w:val="none" w:sz="0" w:space="0" w:color="auto"/>
        <w:right w:val="none" w:sz="0" w:space="0" w:color="auto"/>
      </w:divBdr>
    </w:div>
    <w:div w:id="473836921">
      <w:marLeft w:val="0"/>
      <w:marRight w:val="0"/>
      <w:marTop w:val="0"/>
      <w:marBottom w:val="0"/>
      <w:divBdr>
        <w:top w:val="none" w:sz="0" w:space="0" w:color="auto"/>
        <w:left w:val="none" w:sz="0" w:space="0" w:color="auto"/>
        <w:bottom w:val="none" w:sz="0" w:space="0" w:color="auto"/>
        <w:right w:val="none" w:sz="0" w:space="0" w:color="auto"/>
      </w:divBdr>
    </w:div>
    <w:div w:id="473836922">
      <w:marLeft w:val="0"/>
      <w:marRight w:val="0"/>
      <w:marTop w:val="0"/>
      <w:marBottom w:val="0"/>
      <w:divBdr>
        <w:top w:val="none" w:sz="0" w:space="0" w:color="auto"/>
        <w:left w:val="none" w:sz="0" w:space="0" w:color="auto"/>
        <w:bottom w:val="none" w:sz="0" w:space="0" w:color="auto"/>
        <w:right w:val="none" w:sz="0" w:space="0" w:color="auto"/>
      </w:divBdr>
    </w:div>
    <w:div w:id="473836923">
      <w:marLeft w:val="0"/>
      <w:marRight w:val="0"/>
      <w:marTop w:val="0"/>
      <w:marBottom w:val="0"/>
      <w:divBdr>
        <w:top w:val="none" w:sz="0" w:space="0" w:color="auto"/>
        <w:left w:val="none" w:sz="0" w:space="0" w:color="auto"/>
        <w:bottom w:val="none" w:sz="0" w:space="0" w:color="auto"/>
        <w:right w:val="none" w:sz="0" w:space="0" w:color="auto"/>
      </w:divBdr>
    </w:div>
    <w:div w:id="598679769">
      <w:bodyDiv w:val="1"/>
      <w:marLeft w:val="0"/>
      <w:marRight w:val="0"/>
      <w:marTop w:val="0"/>
      <w:marBottom w:val="0"/>
      <w:divBdr>
        <w:top w:val="none" w:sz="0" w:space="0" w:color="auto"/>
        <w:left w:val="none" w:sz="0" w:space="0" w:color="auto"/>
        <w:bottom w:val="none" w:sz="0" w:space="0" w:color="auto"/>
        <w:right w:val="none" w:sz="0" w:space="0" w:color="auto"/>
      </w:divBdr>
    </w:div>
    <w:div w:id="697119288">
      <w:bodyDiv w:val="1"/>
      <w:marLeft w:val="0"/>
      <w:marRight w:val="0"/>
      <w:marTop w:val="0"/>
      <w:marBottom w:val="0"/>
      <w:divBdr>
        <w:top w:val="none" w:sz="0" w:space="0" w:color="auto"/>
        <w:left w:val="none" w:sz="0" w:space="0" w:color="auto"/>
        <w:bottom w:val="none" w:sz="0" w:space="0" w:color="auto"/>
        <w:right w:val="none" w:sz="0" w:space="0" w:color="auto"/>
      </w:divBdr>
    </w:div>
    <w:div w:id="804785249">
      <w:bodyDiv w:val="1"/>
      <w:marLeft w:val="0"/>
      <w:marRight w:val="0"/>
      <w:marTop w:val="0"/>
      <w:marBottom w:val="0"/>
      <w:divBdr>
        <w:top w:val="none" w:sz="0" w:space="0" w:color="auto"/>
        <w:left w:val="none" w:sz="0" w:space="0" w:color="auto"/>
        <w:bottom w:val="none" w:sz="0" w:space="0" w:color="auto"/>
        <w:right w:val="none" w:sz="0" w:space="0" w:color="auto"/>
      </w:divBdr>
    </w:div>
    <w:div w:id="1535463764">
      <w:bodyDiv w:val="1"/>
      <w:marLeft w:val="0"/>
      <w:marRight w:val="0"/>
      <w:marTop w:val="0"/>
      <w:marBottom w:val="0"/>
      <w:divBdr>
        <w:top w:val="none" w:sz="0" w:space="0" w:color="auto"/>
        <w:left w:val="none" w:sz="0" w:space="0" w:color="auto"/>
        <w:bottom w:val="none" w:sz="0" w:space="0" w:color="auto"/>
        <w:right w:val="none" w:sz="0" w:space="0" w:color="auto"/>
      </w:divBdr>
    </w:div>
    <w:div w:id="1537959750">
      <w:bodyDiv w:val="1"/>
      <w:marLeft w:val="0"/>
      <w:marRight w:val="0"/>
      <w:marTop w:val="0"/>
      <w:marBottom w:val="0"/>
      <w:divBdr>
        <w:top w:val="none" w:sz="0" w:space="0" w:color="auto"/>
        <w:left w:val="none" w:sz="0" w:space="0" w:color="auto"/>
        <w:bottom w:val="none" w:sz="0" w:space="0" w:color="auto"/>
        <w:right w:val="none" w:sz="0" w:space="0" w:color="auto"/>
      </w:divBdr>
    </w:div>
    <w:div w:id="1624925848">
      <w:bodyDiv w:val="1"/>
      <w:marLeft w:val="0"/>
      <w:marRight w:val="0"/>
      <w:marTop w:val="0"/>
      <w:marBottom w:val="0"/>
      <w:divBdr>
        <w:top w:val="none" w:sz="0" w:space="0" w:color="auto"/>
        <w:left w:val="none" w:sz="0" w:space="0" w:color="auto"/>
        <w:bottom w:val="none" w:sz="0" w:space="0" w:color="auto"/>
        <w:right w:val="none" w:sz="0" w:space="0" w:color="auto"/>
      </w:divBdr>
    </w:div>
    <w:div w:id="1816530761">
      <w:bodyDiv w:val="1"/>
      <w:marLeft w:val="0"/>
      <w:marRight w:val="0"/>
      <w:marTop w:val="0"/>
      <w:marBottom w:val="0"/>
      <w:divBdr>
        <w:top w:val="none" w:sz="0" w:space="0" w:color="auto"/>
        <w:left w:val="none" w:sz="0" w:space="0" w:color="auto"/>
        <w:bottom w:val="none" w:sz="0" w:space="0" w:color="auto"/>
        <w:right w:val="none" w:sz="0" w:space="0" w:color="auto"/>
      </w:divBdr>
    </w:div>
    <w:div w:id="1817839056">
      <w:bodyDiv w:val="1"/>
      <w:marLeft w:val="0"/>
      <w:marRight w:val="0"/>
      <w:marTop w:val="0"/>
      <w:marBottom w:val="0"/>
      <w:divBdr>
        <w:top w:val="none" w:sz="0" w:space="0" w:color="auto"/>
        <w:left w:val="none" w:sz="0" w:space="0" w:color="auto"/>
        <w:bottom w:val="none" w:sz="0" w:space="0" w:color="auto"/>
        <w:right w:val="none" w:sz="0" w:space="0" w:color="auto"/>
      </w:divBdr>
    </w:div>
    <w:div w:id="203110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1B36EF-580D-434A-9C71-80647E222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2263</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KARA KUVVETLERI KOMUTANLIGI</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26959270684</dc:creator>
  <cp:keywords>a18c!?1475tx0099m2@0R6t+85nYz&amp;3El!K%AQx2x5hT#2O0fTr$=gWb</cp:keywords>
  <dc:description/>
  <cp:lastModifiedBy>Sc</cp:lastModifiedBy>
  <cp:revision>2</cp:revision>
  <cp:lastPrinted>2026-03-04T08:35:00Z</cp:lastPrinted>
  <dcterms:created xsi:type="dcterms:W3CDTF">2026-03-09T07:29:00Z</dcterms:created>
  <dcterms:modified xsi:type="dcterms:W3CDTF">2026-03-09T07:29:00Z</dcterms:modified>
</cp:coreProperties>
</file>