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E1207" w14:textId="77777777" w:rsidR="00B47C5B" w:rsidRPr="00D77D04" w:rsidRDefault="00B47C5B" w:rsidP="009A679B">
      <w:pPr>
        <w:pStyle w:val="GvdeMetni"/>
        <w:spacing w:before="11" w:line="276" w:lineRule="auto"/>
        <w:ind w:left="0" w:firstLine="0"/>
        <w:jc w:val="left"/>
        <w:rPr>
          <w:rFonts w:asciiTheme="minorHAnsi" w:hAnsiTheme="minorHAnsi" w:cstheme="minorHAnsi"/>
          <w:b/>
          <w:sz w:val="20"/>
        </w:rPr>
      </w:pPr>
    </w:p>
    <w:p w14:paraId="0BE6563C" w14:textId="6E18B7E5" w:rsidR="00B47C5B" w:rsidRPr="004E05E5" w:rsidRDefault="00FD54D8" w:rsidP="00FD54D8">
      <w:pPr>
        <w:pStyle w:val="GvdeMetni"/>
        <w:spacing w:before="11" w:line="276" w:lineRule="auto"/>
        <w:ind w:left="0" w:firstLine="352"/>
        <w:rPr>
          <w:rFonts w:ascii="Arial" w:hAnsi="Arial" w:cs="Arial"/>
          <w:b/>
        </w:rPr>
      </w:pPr>
      <w:r w:rsidRPr="004E05E5">
        <w:rPr>
          <w:rFonts w:ascii="Arial" w:hAnsi="Arial" w:cs="Arial"/>
          <w:b/>
        </w:rPr>
        <w:t xml:space="preserve">     </w:t>
      </w:r>
      <w:r w:rsidR="00B90905" w:rsidRPr="004E05E5">
        <w:rPr>
          <w:rFonts w:ascii="Arial" w:hAnsi="Arial" w:cs="Arial"/>
          <w:b/>
        </w:rPr>
        <w:t xml:space="preserve">35/2008 </w:t>
      </w:r>
      <w:r w:rsidR="00D06887">
        <w:rPr>
          <w:rFonts w:ascii="Arial" w:hAnsi="Arial" w:cs="Arial"/>
          <w:b/>
        </w:rPr>
        <w:t xml:space="preserve">sayılı </w:t>
      </w:r>
      <w:r w:rsidR="00B90905" w:rsidRPr="004E05E5">
        <w:rPr>
          <w:rFonts w:ascii="Arial" w:hAnsi="Arial" w:cs="Arial"/>
          <w:b/>
        </w:rPr>
        <w:t>İş Sağlığı ve G</w:t>
      </w:r>
      <w:r w:rsidR="00B47C5B" w:rsidRPr="004E05E5">
        <w:rPr>
          <w:rFonts w:ascii="Arial" w:hAnsi="Arial" w:cs="Arial"/>
          <w:b/>
        </w:rPr>
        <w:t xml:space="preserve">üvenliği Yasası 6. </w:t>
      </w:r>
      <w:r w:rsidR="005C7FFA" w:rsidRPr="004E05E5">
        <w:rPr>
          <w:rFonts w:ascii="Arial" w:hAnsi="Arial" w:cs="Arial"/>
          <w:b/>
        </w:rPr>
        <w:t>m</w:t>
      </w:r>
      <w:r w:rsidR="00B47C5B" w:rsidRPr="004E05E5">
        <w:rPr>
          <w:rFonts w:ascii="Arial" w:hAnsi="Arial" w:cs="Arial"/>
          <w:b/>
        </w:rPr>
        <w:t>adde</w:t>
      </w:r>
      <w:r w:rsidR="00D06887">
        <w:rPr>
          <w:rFonts w:ascii="Arial" w:hAnsi="Arial" w:cs="Arial"/>
          <w:b/>
        </w:rPr>
        <w:t>si</w:t>
      </w:r>
      <w:r w:rsidRPr="004E05E5">
        <w:rPr>
          <w:rFonts w:ascii="Arial" w:hAnsi="Arial" w:cs="Arial"/>
          <w:b/>
        </w:rPr>
        <w:t xml:space="preserve"> uyarınca</w:t>
      </w:r>
      <w:r w:rsidR="001201FC" w:rsidRPr="004E05E5">
        <w:rPr>
          <w:rFonts w:ascii="Arial" w:hAnsi="Arial" w:cs="Arial"/>
          <w:b/>
        </w:rPr>
        <w:t xml:space="preserve"> inşaat </w:t>
      </w:r>
      <w:r w:rsidR="001201FC">
        <w:rPr>
          <w:rFonts w:ascii="Arial" w:hAnsi="Arial" w:cs="Arial"/>
          <w:b/>
        </w:rPr>
        <w:t>ş</w:t>
      </w:r>
      <w:r w:rsidR="00BC6EAF" w:rsidRPr="004E05E5">
        <w:rPr>
          <w:rFonts w:ascii="Arial" w:hAnsi="Arial" w:cs="Arial"/>
          <w:b/>
        </w:rPr>
        <w:t>antiyelerinde</w:t>
      </w:r>
      <w:r w:rsidR="001B5A35" w:rsidRPr="004E05E5">
        <w:rPr>
          <w:rFonts w:ascii="Arial" w:hAnsi="Arial" w:cs="Arial"/>
          <w:b/>
        </w:rPr>
        <w:t xml:space="preserve"> </w:t>
      </w:r>
      <w:r w:rsidR="00B47C5B" w:rsidRPr="004E05E5">
        <w:rPr>
          <w:rFonts w:ascii="Arial" w:hAnsi="Arial" w:cs="Arial"/>
          <w:b/>
        </w:rPr>
        <w:t>Koronavirüse</w:t>
      </w:r>
      <w:r w:rsidRPr="004E05E5">
        <w:rPr>
          <w:rFonts w:ascii="Arial" w:hAnsi="Arial" w:cs="Arial"/>
          <w:b/>
        </w:rPr>
        <w:t xml:space="preserve"> </w:t>
      </w:r>
      <w:r w:rsidR="00B47C5B" w:rsidRPr="004E05E5">
        <w:rPr>
          <w:rFonts w:ascii="Arial" w:hAnsi="Arial" w:cs="Arial"/>
          <w:b/>
        </w:rPr>
        <w:t>(COVID-19) ka</w:t>
      </w:r>
      <w:bookmarkStart w:id="0" w:name="_GoBack"/>
      <w:bookmarkEnd w:id="0"/>
      <w:r w:rsidR="00B47C5B" w:rsidRPr="004E05E5">
        <w:rPr>
          <w:rFonts w:ascii="Arial" w:hAnsi="Arial" w:cs="Arial"/>
          <w:b/>
        </w:rPr>
        <w:t xml:space="preserve">rşı </w:t>
      </w:r>
      <w:r w:rsidR="00D77D04" w:rsidRPr="004E05E5">
        <w:rPr>
          <w:rFonts w:ascii="Arial" w:hAnsi="Arial" w:cs="Arial"/>
          <w:b/>
        </w:rPr>
        <w:t>al</w:t>
      </w:r>
      <w:r w:rsidR="00D06887">
        <w:rPr>
          <w:rFonts w:ascii="Arial" w:hAnsi="Arial" w:cs="Arial"/>
          <w:b/>
        </w:rPr>
        <w:t>ın</w:t>
      </w:r>
      <w:r w:rsidR="00D77D04" w:rsidRPr="004E05E5">
        <w:rPr>
          <w:rFonts w:ascii="Arial" w:hAnsi="Arial" w:cs="Arial"/>
          <w:b/>
        </w:rPr>
        <w:t>ması gereken önlemler</w:t>
      </w:r>
      <w:r w:rsidR="005C7FFA" w:rsidRPr="004E05E5">
        <w:rPr>
          <w:rFonts w:ascii="Arial" w:hAnsi="Arial" w:cs="Arial"/>
          <w:b/>
        </w:rPr>
        <w:t xml:space="preserve"> ve oluştur</w:t>
      </w:r>
      <w:r w:rsidR="00D06887">
        <w:rPr>
          <w:rFonts w:ascii="Arial" w:hAnsi="Arial" w:cs="Arial"/>
          <w:b/>
        </w:rPr>
        <w:t>ul</w:t>
      </w:r>
      <w:r w:rsidR="005C7FFA" w:rsidRPr="004E05E5">
        <w:rPr>
          <w:rFonts w:ascii="Arial" w:hAnsi="Arial" w:cs="Arial"/>
          <w:b/>
        </w:rPr>
        <w:t>ması gereken organizasyonlara</w:t>
      </w:r>
      <w:r w:rsidR="000F7560">
        <w:rPr>
          <w:rFonts w:ascii="Arial" w:hAnsi="Arial" w:cs="Arial"/>
          <w:b/>
        </w:rPr>
        <w:t xml:space="preserve"> ilişkin </w:t>
      </w:r>
      <w:r w:rsidR="00BC6EAF" w:rsidRPr="004E05E5">
        <w:rPr>
          <w:rFonts w:ascii="Arial" w:hAnsi="Arial" w:cs="Arial"/>
          <w:b/>
        </w:rPr>
        <w:t>asgari</w:t>
      </w:r>
      <w:r w:rsidR="001B5A35" w:rsidRPr="004E05E5">
        <w:rPr>
          <w:rFonts w:ascii="Arial" w:hAnsi="Arial" w:cs="Arial"/>
          <w:b/>
        </w:rPr>
        <w:t xml:space="preserve"> </w:t>
      </w:r>
      <w:r w:rsidR="005C7FFA" w:rsidRPr="004E05E5">
        <w:rPr>
          <w:rFonts w:ascii="Arial" w:hAnsi="Arial" w:cs="Arial"/>
          <w:b/>
        </w:rPr>
        <w:t>hususlar aşağıdaki</w:t>
      </w:r>
      <w:r w:rsidR="00D77D04" w:rsidRPr="004E05E5">
        <w:rPr>
          <w:rFonts w:ascii="Arial" w:hAnsi="Arial" w:cs="Arial"/>
          <w:b/>
        </w:rPr>
        <w:t xml:space="preserve"> gibidir:</w:t>
      </w:r>
    </w:p>
    <w:p w14:paraId="1E86FE69" w14:textId="77777777" w:rsidR="00424F3A" w:rsidRPr="004E05E5" w:rsidRDefault="00424F3A" w:rsidP="00424F3A">
      <w:pPr>
        <w:pStyle w:val="GvdeMetni"/>
        <w:rPr>
          <w:rFonts w:ascii="Arial" w:hAnsi="Arial" w:cs="Arial"/>
        </w:rPr>
      </w:pPr>
    </w:p>
    <w:p w14:paraId="3BDAC7FA" w14:textId="77777777" w:rsidR="00FE4A32" w:rsidRDefault="00FE4A32" w:rsidP="00D1240E">
      <w:pPr>
        <w:pStyle w:val="GvdeMetni"/>
        <w:numPr>
          <w:ilvl w:val="0"/>
          <w:numId w:val="8"/>
        </w:numPr>
        <w:rPr>
          <w:rFonts w:ascii="Arial" w:hAnsi="Arial" w:cs="Arial"/>
        </w:rPr>
      </w:pPr>
      <w:r w:rsidRPr="004E05E5">
        <w:rPr>
          <w:rFonts w:ascii="Arial" w:hAnsi="Arial" w:cs="Arial"/>
        </w:rPr>
        <w:t>Tüm inşaat şantiyelerinde, 35/2008</w:t>
      </w:r>
      <w:r w:rsidR="00D06887">
        <w:rPr>
          <w:rFonts w:ascii="Arial" w:hAnsi="Arial" w:cs="Arial"/>
        </w:rPr>
        <w:t xml:space="preserve"> sayılı</w:t>
      </w:r>
      <w:r w:rsidRPr="004E05E5">
        <w:rPr>
          <w:rFonts w:ascii="Arial" w:hAnsi="Arial" w:cs="Arial"/>
        </w:rPr>
        <w:t xml:space="preserve"> İş Sağlığı ve Güvenliği Yasası ve bu </w:t>
      </w:r>
      <w:r w:rsidR="004E05E5" w:rsidRPr="004E05E5">
        <w:rPr>
          <w:rFonts w:ascii="Arial" w:hAnsi="Arial" w:cs="Arial"/>
        </w:rPr>
        <w:t>Y</w:t>
      </w:r>
      <w:r w:rsidRPr="004E05E5">
        <w:rPr>
          <w:rFonts w:ascii="Arial" w:hAnsi="Arial" w:cs="Arial"/>
        </w:rPr>
        <w:t xml:space="preserve">asaya bağlı Tüzükler uyarınca hazırlanan </w:t>
      </w:r>
      <w:r w:rsidR="00D1240E" w:rsidRPr="004E05E5">
        <w:rPr>
          <w:rFonts w:ascii="Arial" w:hAnsi="Arial" w:cs="Arial"/>
        </w:rPr>
        <w:t xml:space="preserve">Mevcut acil durum planları ve </w:t>
      </w:r>
      <w:r w:rsidR="004E05E5" w:rsidRPr="004E05E5">
        <w:rPr>
          <w:rFonts w:ascii="Arial" w:hAnsi="Arial" w:cs="Arial"/>
        </w:rPr>
        <w:t xml:space="preserve">risk değerlendirme </w:t>
      </w:r>
      <w:r w:rsidRPr="004E05E5">
        <w:rPr>
          <w:rFonts w:ascii="Arial" w:hAnsi="Arial" w:cs="Arial"/>
        </w:rPr>
        <w:t>dokümanları virüs salgını</w:t>
      </w:r>
      <w:r w:rsidR="00104489">
        <w:rPr>
          <w:rFonts w:ascii="Arial" w:hAnsi="Arial" w:cs="Arial"/>
        </w:rPr>
        <w:t xml:space="preserve"> </w:t>
      </w:r>
      <w:r w:rsidRPr="004E05E5">
        <w:rPr>
          <w:rFonts w:ascii="Arial" w:hAnsi="Arial" w:cs="Arial"/>
        </w:rPr>
        <w:t>(COVİD-19) dikkate alınarak revize edilmelidir.</w:t>
      </w:r>
      <w:r w:rsidR="00D1240E" w:rsidRPr="004E05E5">
        <w:rPr>
          <w:rFonts w:ascii="Arial" w:hAnsi="Arial" w:cs="Arial"/>
        </w:rPr>
        <w:t xml:space="preserve"> </w:t>
      </w:r>
      <w:r w:rsidR="00D06887">
        <w:rPr>
          <w:rFonts w:ascii="Arial" w:hAnsi="Arial" w:cs="Arial"/>
        </w:rPr>
        <w:t>İ</w:t>
      </w:r>
      <w:r w:rsidR="00D1240E" w:rsidRPr="004E05E5">
        <w:rPr>
          <w:rFonts w:ascii="Arial" w:hAnsi="Arial" w:cs="Arial"/>
        </w:rPr>
        <w:t>şyerinde çalışanların salgına yakalanması du</w:t>
      </w:r>
      <w:r w:rsidR="00D06887">
        <w:rPr>
          <w:rFonts w:ascii="Arial" w:hAnsi="Arial" w:cs="Arial"/>
        </w:rPr>
        <w:t>rumunda atılacak adımlara ilişkin hususlara da yer</w:t>
      </w:r>
      <w:r w:rsidR="00D1240E" w:rsidRPr="004E05E5">
        <w:rPr>
          <w:rFonts w:ascii="Arial" w:hAnsi="Arial" w:cs="Arial"/>
        </w:rPr>
        <w:t xml:space="preserve"> verilmelidir.</w:t>
      </w:r>
    </w:p>
    <w:p w14:paraId="5336A6BF" w14:textId="77777777" w:rsidR="00D06887" w:rsidRDefault="00D06887" w:rsidP="00D06887">
      <w:pPr>
        <w:pStyle w:val="GvdeMetni"/>
        <w:ind w:firstLine="0"/>
        <w:rPr>
          <w:rFonts w:ascii="Arial" w:hAnsi="Arial" w:cs="Arial"/>
        </w:rPr>
      </w:pPr>
    </w:p>
    <w:p w14:paraId="72A7E0EC" w14:textId="4553BEC2" w:rsidR="00D06887" w:rsidRPr="004E05E5" w:rsidRDefault="00D06887" w:rsidP="00D06887">
      <w:pPr>
        <w:pStyle w:val="GvdeMetni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İnşaat sektöründe yer alan tüm işletme ve şantiyeler</w:t>
      </w:r>
      <w:r w:rsidR="007B6F92">
        <w:rPr>
          <w:rFonts w:ascii="Arial" w:hAnsi="Arial" w:cs="Arial"/>
        </w:rPr>
        <w:t>in</w:t>
      </w:r>
      <w:r>
        <w:rPr>
          <w:rFonts w:ascii="Arial" w:hAnsi="Arial" w:cs="Arial"/>
        </w:rPr>
        <w:t>, yeni çalışma saatleri Çalışma Bakanlığından ilan edilinceye kadar, Hafta</w:t>
      </w:r>
      <w:r w:rsidR="00104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içi </w:t>
      </w: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-17:00 saatleri arasında faaliyet göstermeleri gerekmektedir. </w:t>
      </w:r>
    </w:p>
    <w:p w14:paraId="2D6CC163" w14:textId="77777777" w:rsidR="00FE4A32" w:rsidRPr="004E05E5" w:rsidRDefault="00FE4A32" w:rsidP="00FE4A32">
      <w:pPr>
        <w:pStyle w:val="ListeParagraf"/>
        <w:widowControl/>
        <w:autoSpaceDE/>
        <w:autoSpaceDN/>
        <w:spacing w:before="0" w:after="160" w:line="288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14:paraId="4043ABFC" w14:textId="77777777" w:rsidR="00FE4A32" w:rsidRPr="004E05E5" w:rsidRDefault="00FE4A32" w:rsidP="00FE4A32">
      <w:pPr>
        <w:pStyle w:val="ListeParagraf"/>
        <w:widowControl/>
        <w:numPr>
          <w:ilvl w:val="0"/>
          <w:numId w:val="8"/>
        </w:numPr>
        <w:autoSpaceDE/>
        <w:autoSpaceDN/>
        <w:spacing w:before="0" w:after="160" w:line="288" w:lineRule="auto"/>
        <w:contextualSpacing/>
        <w:rPr>
          <w:rFonts w:ascii="Arial" w:hAnsi="Arial" w:cs="Arial"/>
          <w:sz w:val="24"/>
          <w:szCs w:val="24"/>
        </w:rPr>
      </w:pPr>
      <w:r w:rsidRPr="004E05E5">
        <w:rPr>
          <w:rFonts w:ascii="Arial" w:hAnsi="Arial" w:cs="Arial"/>
          <w:sz w:val="24"/>
          <w:szCs w:val="24"/>
        </w:rPr>
        <w:t xml:space="preserve">Sağlık Bakanlığı ve Sağlık Bilim Kurulu tarafından açıklanan risk grubundaki kişiler </w:t>
      </w:r>
    </w:p>
    <w:p w14:paraId="7F29C526" w14:textId="77777777" w:rsidR="00FE4A32" w:rsidRPr="004E05E5" w:rsidRDefault="00FE4A32" w:rsidP="00FE4A32">
      <w:pPr>
        <w:pStyle w:val="ListeParagraf"/>
        <w:widowControl/>
        <w:autoSpaceDE/>
        <w:autoSpaceDN/>
        <w:spacing w:before="0" w:after="160" w:line="288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4E05E5">
        <w:rPr>
          <w:rFonts w:ascii="Arial" w:hAnsi="Arial" w:cs="Arial"/>
          <w:sz w:val="24"/>
          <w:szCs w:val="24"/>
        </w:rPr>
        <w:t>salgın hastalık sona erene kadar çalıştırılmamalıdır.</w:t>
      </w:r>
    </w:p>
    <w:p w14:paraId="007D4483" w14:textId="77777777" w:rsidR="00424F3A" w:rsidRPr="004E05E5" w:rsidRDefault="00424F3A" w:rsidP="00424F3A">
      <w:pPr>
        <w:pStyle w:val="GvdeMetni"/>
        <w:numPr>
          <w:ilvl w:val="0"/>
          <w:numId w:val="8"/>
        </w:numPr>
        <w:rPr>
          <w:rFonts w:ascii="Arial" w:hAnsi="Arial" w:cs="Arial"/>
        </w:rPr>
      </w:pPr>
      <w:r w:rsidRPr="004E05E5">
        <w:rPr>
          <w:rFonts w:ascii="Arial" w:hAnsi="Arial" w:cs="Arial"/>
        </w:rPr>
        <w:t>Birden fazla işverenin bulunması durumunda salgına karşı alınacak tedbirlerde işbirliği ve koordinasyona, işverenler arasında düzenli bilgi alışverişinin sağlanmasına özen gösterilmelidir.</w:t>
      </w:r>
    </w:p>
    <w:p w14:paraId="60B9F2E3" w14:textId="77777777" w:rsidR="00424F3A" w:rsidRPr="004E05E5" w:rsidRDefault="00424F3A" w:rsidP="00424F3A">
      <w:pPr>
        <w:pStyle w:val="GvdeMetni"/>
        <w:ind w:firstLine="0"/>
        <w:rPr>
          <w:rFonts w:ascii="Arial" w:hAnsi="Arial" w:cs="Arial"/>
        </w:rPr>
      </w:pPr>
    </w:p>
    <w:p w14:paraId="58A7C921" w14:textId="77777777" w:rsidR="00424F3A" w:rsidRDefault="00424F3A" w:rsidP="00424F3A">
      <w:pPr>
        <w:pStyle w:val="GvdeMetni"/>
        <w:numPr>
          <w:ilvl w:val="0"/>
          <w:numId w:val="8"/>
        </w:numPr>
        <w:rPr>
          <w:rFonts w:ascii="Arial" w:hAnsi="Arial" w:cs="Arial"/>
        </w:rPr>
      </w:pPr>
      <w:r w:rsidRPr="004E05E5">
        <w:rPr>
          <w:rFonts w:ascii="Arial" w:hAnsi="Arial" w:cs="Arial"/>
        </w:rPr>
        <w:t>Salgına karşı alınacak önlemlere ilişkin görevlendirilen çalışanlar ve sorumlulukları belirlenmelidir. Bu çalışanların birbirleriyle yeterli bilgi alışverişinde bulunması ve koordineli bir şekilde çalışmayı sürdürmesi sağlanmalıdır.</w:t>
      </w:r>
    </w:p>
    <w:p w14:paraId="37DBD40D" w14:textId="77777777" w:rsidR="007B6F92" w:rsidRDefault="007B6F92" w:rsidP="007B6F92">
      <w:pPr>
        <w:pStyle w:val="ListeParagraf"/>
        <w:rPr>
          <w:rFonts w:ascii="Arial" w:hAnsi="Arial" w:cs="Arial"/>
        </w:rPr>
      </w:pPr>
    </w:p>
    <w:p w14:paraId="0762C121" w14:textId="77777777" w:rsidR="007B6F92" w:rsidRPr="004E05E5" w:rsidRDefault="007B6F92" w:rsidP="00424F3A">
      <w:pPr>
        <w:pStyle w:val="GvdeMetni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Çalışanların ve şantiye alanına giren kişilerin, alana giriş-çıkış kayıtları düzenli olarak tutulması sağlanmalıdır. </w:t>
      </w:r>
    </w:p>
    <w:p w14:paraId="7297D09F" w14:textId="77777777" w:rsidR="00424F3A" w:rsidRPr="004E05E5" w:rsidRDefault="00424F3A" w:rsidP="00424F3A">
      <w:pPr>
        <w:pStyle w:val="ListeParagraf"/>
        <w:rPr>
          <w:rFonts w:ascii="Arial" w:hAnsi="Arial" w:cs="Arial"/>
          <w:sz w:val="24"/>
          <w:szCs w:val="24"/>
        </w:rPr>
      </w:pPr>
    </w:p>
    <w:p w14:paraId="452B6876" w14:textId="77777777" w:rsidR="00424F3A" w:rsidRPr="004E05E5" w:rsidRDefault="00424F3A" w:rsidP="00424F3A">
      <w:pPr>
        <w:pStyle w:val="GvdeMetni"/>
        <w:numPr>
          <w:ilvl w:val="0"/>
          <w:numId w:val="8"/>
        </w:numPr>
        <w:rPr>
          <w:rFonts w:ascii="Arial" w:hAnsi="Arial" w:cs="Arial"/>
        </w:rPr>
      </w:pPr>
      <w:r w:rsidRPr="004E05E5">
        <w:rPr>
          <w:rFonts w:ascii="Arial" w:hAnsi="Arial" w:cs="Arial"/>
        </w:rPr>
        <w:t>Salgına yakala</w:t>
      </w:r>
      <w:r w:rsidR="00D06887">
        <w:rPr>
          <w:rFonts w:ascii="Arial" w:hAnsi="Arial" w:cs="Arial"/>
        </w:rPr>
        <w:t>nma riskini artıran faaliyetler</w:t>
      </w:r>
      <w:r w:rsidRPr="004E05E5">
        <w:rPr>
          <w:rFonts w:ascii="Arial" w:hAnsi="Arial" w:cs="Arial"/>
        </w:rPr>
        <w:t>,</w:t>
      </w:r>
      <w:r w:rsidR="00D06887">
        <w:rPr>
          <w:rFonts w:ascii="Arial" w:hAnsi="Arial" w:cs="Arial"/>
        </w:rPr>
        <w:t xml:space="preserve"> çalışma veya dinlenme alanları</w:t>
      </w:r>
      <w:r w:rsidRPr="004E05E5">
        <w:rPr>
          <w:rFonts w:ascii="Arial" w:hAnsi="Arial" w:cs="Arial"/>
        </w:rPr>
        <w:t xml:space="preserve"> ve bu ris</w:t>
      </w:r>
      <w:r w:rsidR="00D56456" w:rsidRPr="004E05E5">
        <w:rPr>
          <w:rFonts w:ascii="Arial" w:hAnsi="Arial" w:cs="Arial"/>
        </w:rPr>
        <w:t>ke maruz kalabilecek çalışanlar belirlenmeli</w:t>
      </w:r>
      <w:r w:rsidR="00D06887">
        <w:rPr>
          <w:rFonts w:ascii="Arial" w:hAnsi="Arial" w:cs="Arial"/>
        </w:rPr>
        <w:t>dir</w:t>
      </w:r>
      <w:r w:rsidR="00D56456" w:rsidRPr="004E05E5">
        <w:rPr>
          <w:rFonts w:ascii="Arial" w:hAnsi="Arial" w:cs="Arial"/>
        </w:rPr>
        <w:t>.</w:t>
      </w:r>
      <w:r w:rsidR="00D06887">
        <w:rPr>
          <w:rFonts w:ascii="Arial" w:hAnsi="Arial" w:cs="Arial"/>
        </w:rPr>
        <w:t xml:space="preserve"> Riski</w:t>
      </w:r>
      <w:r w:rsidRPr="004E05E5">
        <w:rPr>
          <w:rFonts w:ascii="Arial" w:hAnsi="Arial" w:cs="Arial"/>
        </w:rPr>
        <w:t xml:space="preserve"> en aza i</w:t>
      </w:r>
      <w:r w:rsidR="00D56456" w:rsidRPr="004E05E5">
        <w:rPr>
          <w:rFonts w:ascii="Arial" w:hAnsi="Arial" w:cs="Arial"/>
        </w:rPr>
        <w:t>ndirmek için gerekli tedbirler planlanmalıdır.</w:t>
      </w:r>
    </w:p>
    <w:p w14:paraId="2D5344B8" w14:textId="77777777" w:rsidR="00D56456" w:rsidRPr="004E05E5" w:rsidRDefault="00D56456" w:rsidP="00D56456">
      <w:pPr>
        <w:pStyle w:val="ListeParagraf"/>
        <w:rPr>
          <w:rFonts w:ascii="Arial" w:hAnsi="Arial" w:cs="Arial"/>
          <w:sz w:val="24"/>
          <w:szCs w:val="24"/>
        </w:rPr>
      </w:pPr>
    </w:p>
    <w:p w14:paraId="6E80161E" w14:textId="77777777" w:rsidR="00424F3A" w:rsidRPr="004E05E5" w:rsidRDefault="002A16E2" w:rsidP="00D56456">
      <w:pPr>
        <w:pStyle w:val="GvdeMetni"/>
        <w:numPr>
          <w:ilvl w:val="0"/>
          <w:numId w:val="8"/>
        </w:numPr>
        <w:rPr>
          <w:rFonts w:ascii="Arial" w:hAnsi="Arial" w:cs="Arial"/>
        </w:rPr>
      </w:pPr>
      <w:r w:rsidRPr="004E05E5">
        <w:rPr>
          <w:rFonts w:ascii="Arial" w:hAnsi="Arial" w:cs="Arial"/>
        </w:rPr>
        <w:t>Büyük çalışma ekipleri daha küçük birimlere ayrılmalı</w:t>
      </w:r>
      <w:r w:rsidR="00424F3A" w:rsidRPr="004E05E5">
        <w:rPr>
          <w:rFonts w:ascii="Arial" w:hAnsi="Arial" w:cs="Arial"/>
        </w:rPr>
        <w:t xml:space="preserve"> ve çalışanların sosyal mesafe sınırlamal</w:t>
      </w:r>
      <w:r w:rsidRPr="004E05E5">
        <w:rPr>
          <w:rFonts w:ascii="Arial" w:hAnsi="Arial" w:cs="Arial"/>
        </w:rPr>
        <w:t>arına uygun hareket etmesi sağlanmalıdır.</w:t>
      </w:r>
    </w:p>
    <w:p w14:paraId="42DD5D7B" w14:textId="77777777" w:rsidR="002A16E2" w:rsidRPr="004E05E5" w:rsidRDefault="002A16E2" w:rsidP="002A16E2">
      <w:pPr>
        <w:pStyle w:val="ListeParagraf"/>
        <w:rPr>
          <w:rFonts w:ascii="Arial" w:hAnsi="Arial" w:cs="Arial"/>
          <w:sz w:val="24"/>
          <w:szCs w:val="24"/>
        </w:rPr>
      </w:pPr>
    </w:p>
    <w:p w14:paraId="415816C5" w14:textId="77777777" w:rsidR="00424F3A" w:rsidRPr="004E05E5" w:rsidRDefault="00424F3A" w:rsidP="00424F3A">
      <w:pPr>
        <w:pStyle w:val="GvdeMetni"/>
        <w:numPr>
          <w:ilvl w:val="0"/>
          <w:numId w:val="8"/>
        </w:numPr>
        <w:rPr>
          <w:rFonts w:ascii="Arial" w:hAnsi="Arial" w:cs="Arial"/>
        </w:rPr>
      </w:pPr>
      <w:r w:rsidRPr="004E05E5">
        <w:rPr>
          <w:rFonts w:ascii="Arial" w:hAnsi="Arial" w:cs="Arial"/>
        </w:rPr>
        <w:t>Şantiyedeki faaliyetlerin mümkün olan en az sayıda çalışan ile sürdürülebilmesine yönelik</w:t>
      </w:r>
      <w:r w:rsidR="002A16E2" w:rsidRPr="004E05E5">
        <w:rPr>
          <w:rFonts w:ascii="Arial" w:hAnsi="Arial" w:cs="Arial"/>
        </w:rPr>
        <w:t xml:space="preserve"> (vardiya</w:t>
      </w:r>
      <w:r w:rsidR="00D06887">
        <w:rPr>
          <w:rFonts w:ascii="Arial" w:hAnsi="Arial" w:cs="Arial"/>
        </w:rPr>
        <w:t>,</w:t>
      </w:r>
      <w:r w:rsidR="002A16E2" w:rsidRPr="004E05E5">
        <w:rPr>
          <w:rFonts w:ascii="Arial" w:hAnsi="Arial" w:cs="Arial"/>
        </w:rPr>
        <w:t xml:space="preserve"> vb.) bir çalışma or</w:t>
      </w:r>
      <w:r w:rsidR="00D06887">
        <w:rPr>
          <w:rFonts w:ascii="Arial" w:hAnsi="Arial" w:cs="Arial"/>
        </w:rPr>
        <w:t>ganizasyonu/planı oluşturulmalı; Ara dinlenmeler de da</w:t>
      </w:r>
      <w:r w:rsidRPr="004E05E5">
        <w:rPr>
          <w:rFonts w:ascii="Arial" w:hAnsi="Arial" w:cs="Arial"/>
        </w:rPr>
        <w:t>hil olmak üzere çalışma süreleri içerisinde çalışanların birbirleriyle etkileşimlerinin asgari düzeyde olması</w:t>
      </w:r>
      <w:r w:rsidR="007C3B4C" w:rsidRPr="004E05E5">
        <w:rPr>
          <w:rFonts w:ascii="Arial" w:hAnsi="Arial" w:cs="Arial"/>
        </w:rPr>
        <w:t xml:space="preserve"> sağlanmalıdır.</w:t>
      </w:r>
    </w:p>
    <w:p w14:paraId="6B6E4A4C" w14:textId="77777777" w:rsidR="007C3B4C" w:rsidRPr="004E05E5" w:rsidRDefault="007C3B4C" w:rsidP="007C3B4C">
      <w:pPr>
        <w:pStyle w:val="ListeParagraf"/>
        <w:rPr>
          <w:rFonts w:ascii="Arial" w:hAnsi="Arial" w:cs="Arial"/>
          <w:sz w:val="24"/>
          <w:szCs w:val="24"/>
        </w:rPr>
      </w:pPr>
    </w:p>
    <w:p w14:paraId="0125316F" w14:textId="77777777" w:rsidR="00A722BE" w:rsidRPr="004E05E5" w:rsidRDefault="00424F3A" w:rsidP="00424F3A">
      <w:pPr>
        <w:pStyle w:val="GvdeMetni"/>
        <w:numPr>
          <w:ilvl w:val="0"/>
          <w:numId w:val="8"/>
        </w:numPr>
        <w:rPr>
          <w:rFonts w:ascii="Arial" w:hAnsi="Arial" w:cs="Arial"/>
        </w:rPr>
      </w:pPr>
      <w:r w:rsidRPr="004E05E5">
        <w:rPr>
          <w:rFonts w:ascii="Arial" w:hAnsi="Arial" w:cs="Arial"/>
        </w:rPr>
        <w:t>Salgınla mücadele sürecinde işin yürütümü ile ilgili çeşit</w:t>
      </w:r>
      <w:r w:rsidR="00A722BE" w:rsidRPr="004E05E5">
        <w:rPr>
          <w:rFonts w:ascii="Arial" w:hAnsi="Arial" w:cs="Arial"/>
        </w:rPr>
        <w:t xml:space="preserve">li aksamaların yaşanabileceği </w:t>
      </w:r>
      <w:r w:rsidRPr="004E05E5">
        <w:rPr>
          <w:rFonts w:ascii="Arial" w:hAnsi="Arial" w:cs="Arial"/>
        </w:rPr>
        <w:t>dikkate alın</w:t>
      </w:r>
      <w:r w:rsidR="00A722BE" w:rsidRPr="004E05E5">
        <w:rPr>
          <w:rFonts w:ascii="Arial" w:hAnsi="Arial" w:cs="Arial"/>
        </w:rPr>
        <w:t>malı</w:t>
      </w:r>
      <w:r w:rsidRPr="004E05E5">
        <w:rPr>
          <w:rFonts w:ascii="Arial" w:hAnsi="Arial" w:cs="Arial"/>
        </w:rPr>
        <w:t>, işi yetiştirme telaşının çalışanlarınızı tehlikeye atmasının doğru bir planlama ve uygun t</w:t>
      </w:r>
      <w:r w:rsidR="00A722BE" w:rsidRPr="004E05E5">
        <w:rPr>
          <w:rFonts w:ascii="Arial" w:hAnsi="Arial" w:cs="Arial"/>
        </w:rPr>
        <w:t>edbirler ile engellenebileceği unutulmamalıdır.</w:t>
      </w:r>
    </w:p>
    <w:p w14:paraId="0AE6317D" w14:textId="77777777" w:rsidR="00A722BE" w:rsidRDefault="00A722BE" w:rsidP="00D06887">
      <w:pPr>
        <w:rPr>
          <w:rFonts w:ascii="Arial" w:hAnsi="Arial" w:cs="Arial"/>
          <w:sz w:val="24"/>
          <w:szCs w:val="24"/>
        </w:rPr>
      </w:pPr>
    </w:p>
    <w:p w14:paraId="3C054ACC" w14:textId="77777777" w:rsidR="007B6F92" w:rsidRDefault="007B6F92" w:rsidP="00D06887">
      <w:pPr>
        <w:rPr>
          <w:rFonts w:ascii="Arial" w:hAnsi="Arial" w:cs="Arial"/>
          <w:sz w:val="24"/>
          <w:szCs w:val="24"/>
        </w:rPr>
      </w:pPr>
    </w:p>
    <w:p w14:paraId="57898A2C" w14:textId="77777777" w:rsidR="00524E5F" w:rsidRPr="00D06887" w:rsidRDefault="00524E5F" w:rsidP="00D06887">
      <w:pPr>
        <w:rPr>
          <w:rFonts w:ascii="Arial" w:hAnsi="Arial" w:cs="Arial"/>
          <w:sz w:val="24"/>
          <w:szCs w:val="24"/>
        </w:rPr>
      </w:pPr>
    </w:p>
    <w:p w14:paraId="321356E7" w14:textId="77777777" w:rsidR="00424F3A" w:rsidRPr="004E05E5" w:rsidRDefault="00D06887" w:rsidP="00424F3A">
      <w:pPr>
        <w:pStyle w:val="GvdeMetni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Çalışanlar ve ziyaretçiler, </w:t>
      </w:r>
      <w:r w:rsidR="00A722BE" w:rsidRPr="004E05E5">
        <w:rPr>
          <w:rFonts w:ascii="Arial" w:hAnsi="Arial" w:cs="Arial"/>
        </w:rPr>
        <w:t xml:space="preserve"> zorunlu</w:t>
      </w:r>
      <w:r w:rsidR="00424F3A" w:rsidRPr="004E05E5">
        <w:rPr>
          <w:rFonts w:ascii="Arial" w:hAnsi="Arial" w:cs="Arial"/>
        </w:rPr>
        <w:t xml:space="preserve"> hijyen kuralları hakk</w:t>
      </w:r>
      <w:r w:rsidR="00A722BE" w:rsidRPr="004E05E5">
        <w:rPr>
          <w:rFonts w:ascii="Arial" w:hAnsi="Arial" w:cs="Arial"/>
        </w:rPr>
        <w:t>ında sık sık bilgilendirilmeli</w:t>
      </w:r>
      <w:r w:rsidR="00424F3A" w:rsidRPr="004E05E5">
        <w:rPr>
          <w:rFonts w:ascii="Arial" w:hAnsi="Arial" w:cs="Arial"/>
        </w:rPr>
        <w:t xml:space="preserve"> ve bu husustaki kurallara uygun hareket edil</w:t>
      </w:r>
      <w:r w:rsidR="00A722BE" w:rsidRPr="004E05E5">
        <w:rPr>
          <w:rFonts w:ascii="Arial" w:hAnsi="Arial" w:cs="Arial"/>
        </w:rPr>
        <w:t>diğinin takibi sağlanmalıdır.</w:t>
      </w:r>
      <w:r w:rsidR="00424F3A" w:rsidRPr="004E05E5">
        <w:rPr>
          <w:rFonts w:ascii="Arial" w:hAnsi="Arial" w:cs="Arial"/>
        </w:rPr>
        <w:t xml:space="preserve"> Z</w:t>
      </w:r>
      <w:r w:rsidR="00995C13" w:rsidRPr="004E05E5">
        <w:rPr>
          <w:rFonts w:ascii="Arial" w:hAnsi="Arial" w:cs="Arial"/>
        </w:rPr>
        <w:t xml:space="preserve">orunlu </w:t>
      </w:r>
      <w:r w:rsidR="00424F3A" w:rsidRPr="004E05E5">
        <w:rPr>
          <w:rFonts w:ascii="Arial" w:hAnsi="Arial" w:cs="Arial"/>
        </w:rPr>
        <w:t>haller dışında şantiye alanına ziyaret</w:t>
      </w:r>
      <w:r w:rsidR="00995C13" w:rsidRPr="004E05E5">
        <w:rPr>
          <w:rFonts w:ascii="Arial" w:hAnsi="Arial" w:cs="Arial"/>
        </w:rPr>
        <w:t>çilerin girmesine izin verilmemelidir.</w:t>
      </w:r>
    </w:p>
    <w:p w14:paraId="2AF9B589" w14:textId="77777777" w:rsidR="00D1240E" w:rsidRPr="004E05E5" w:rsidRDefault="00D1240E" w:rsidP="00672BB5">
      <w:pPr>
        <w:pStyle w:val="ListeParagraf"/>
        <w:rPr>
          <w:rFonts w:ascii="Arial" w:hAnsi="Arial" w:cs="Arial"/>
          <w:sz w:val="24"/>
          <w:szCs w:val="24"/>
        </w:rPr>
      </w:pPr>
    </w:p>
    <w:p w14:paraId="48B60589" w14:textId="77777777" w:rsidR="00424F3A" w:rsidRPr="004E05E5" w:rsidRDefault="00424F3A" w:rsidP="00A835B2">
      <w:pPr>
        <w:pStyle w:val="GvdeMetni"/>
        <w:numPr>
          <w:ilvl w:val="0"/>
          <w:numId w:val="8"/>
        </w:numPr>
        <w:rPr>
          <w:rFonts w:ascii="Arial" w:hAnsi="Arial" w:cs="Arial"/>
        </w:rPr>
      </w:pPr>
      <w:r w:rsidRPr="004E05E5">
        <w:rPr>
          <w:rFonts w:ascii="Arial" w:hAnsi="Arial" w:cs="Arial"/>
        </w:rPr>
        <w:t>Özellikle yemekhane, yatakhane, lavabo ve tuvaletler gibi çalışanların sosyal mesafeyi ihlal etme ihtimalinin söz konusu olduğu alanlarda sosyal mesafe ihlallerini önleyici tedbirler</w:t>
      </w:r>
      <w:r w:rsidR="00A835B2" w:rsidRPr="004E05E5">
        <w:rPr>
          <w:rFonts w:ascii="Arial" w:hAnsi="Arial" w:cs="Arial"/>
        </w:rPr>
        <w:t xml:space="preserve"> alınmalıdır. Ç</w:t>
      </w:r>
      <w:r w:rsidRPr="004E05E5">
        <w:rPr>
          <w:rFonts w:ascii="Arial" w:hAnsi="Arial" w:cs="Arial"/>
        </w:rPr>
        <w:t>alışanlar</w:t>
      </w:r>
      <w:r w:rsidR="00A835B2" w:rsidRPr="004E05E5">
        <w:rPr>
          <w:rFonts w:ascii="Arial" w:hAnsi="Arial" w:cs="Arial"/>
        </w:rPr>
        <w:t xml:space="preserve"> için</w:t>
      </w:r>
      <w:r w:rsidRPr="004E05E5">
        <w:rPr>
          <w:rFonts w:ascii="Arial" w:hAnsi="Arial" w:cs="Arial"/>
        </w:rPr>
        <w:t xml:space="preserve"> </w:t>
      </w:r>
      <w:r w:rsidR="00A835B2" w:rsidRPr="004E05E5">
        <w:rPr>
          <w:rFonts w:ascii="Arial" w:hAnsi="Arial" w:cs="Arial"/>
        </w:rPr>
        <w:t>yeterli ve uygun miktarda su</w:t>
      </w:r>
      <w:r w:rsidRPr="004E05E5">
        <w:rPr>
          <w:rFonts w:ascii="Arial" w:hAnsi="Arial" w:cs="Arial"/>
        </w:rPr>
        <w:t>, sabun ve alkol bazlı el dezenfektanları</w:t>
      </w:r>
      <w:r w:rsidR="00A835B2" w:rsidRPr="004E05E5">
        <w:rPr>
          <w:rFonts w:ascii="Arial" w:hAnsi="Arial" w:cs="Arial"/>
        </w:rPr>
        <w:t xml:space="preserve"> temin edilmelidir.</w:t>
      </w:r>
    </w:p>
    <w:p w14:paraId="09FF3E87" w14:textId="77777777" w:rsidR="00A835B2" w:rsidRPr="004E05E5" w:rsidRDefault="00A835B2" w:rsidP="00A835B2">
      <w:pPr>
        <w:pStyle w:val="ListeParagraf"/>
        <w:rPr>
          <w:rFonts w:ascii="Arial" w:hAnsi="Arial" w:cs="Arial"/>
          <w:sz w:val="24"/>
          <w:szCs w:val="24"/>
        </w:rPr>
      </w:pPr>
    </w:p>
    <w:p w14:paraId="200E67C8" w14:textId="77777777" w:rsidR="00424F3A" w:rsidRPr="004E05E5" w:rsidRDefault="00424F3A" w:rsidP="00424F3A">
      <w:pPr>
        <w:pStyle w:val="GvdeMetni"/>
        <w:numPr>
          <w:ilvl w:val="0"/>
          <w:numId w:val="8"/>
        </w:numPr>
        <w:rPr>
          <w:rFonts w:ascii="Arial" w:hAnsi="Arial" w:cs="Arial"/>
        </w:rPr>
      </w:pPr>
      <w:r w:rsidRPr="004E05E5">
        <w:rPr>
          <w:rFonts w:ascii="Arial" w:hAnsi="Arial" w:cs="Arial"/>
        </w:rPr>
        <w:t>Yemekhane ve yatakhanelerin düzenl</w:t>
      </w:r>
      <w:r w:rsidR="00A835B2" w:rsidRPr="004E05E5">
        <w:rPr>
          <w:rFonts w:ascii="Arial" w:hAnsi="Arial" w:cs="Arial"/>
        </w:rPr>
        <w:t xml:space="preserve">i bir şekilde </w:t>
      </w:r>
      <w:r w:rsidR="00D1240E" w:rsidRPr="004E05E5">
        <w:rPr>
          <w:rFonts w:ascii="Arial" w:hAnsi="Arial" w:cs="Arial"/>
        </w:rPr>
        <w:t>havalandırılması sağla</w:t>
      </w:r>
      <w:r w:rsidR="00A835B2" w:rsidRPr="004E05E5">
        <w:rPr>
          <w:rFonts w:ascii="Arial" w:hAnsi="Arial" w:cs="Arial"/>
        </w:rPr>
        <w:t>nmalı.</w:t>
      </w:r>
      <w:r w:rsidRPr="004E05E5">
        <w:rPr>
          <w:rFonts w:ascii="Arial" w:hAnsi="Arial" w:cs="Arial"/>
        </w:rPr>
        <w:t xml:space="preserve"> Bu alanlarda kullanılacak malzemelerin temel hijyen şartlarını taşıdığından ve çalışanların gıda ihtiyaçlarının yeterli ve hijyenik bir biç</w:t>
      </w:r>
      <w:r w:rsidR="00A835B2" w:rsidRPr="004E05E5">
        <w:rPr>
          <w:rFonts w:ascii="Arial" w:hAnsi="Arial" w:cs="Arial"/>
        </w:rPr>
        <w:t>imde karşılandığından emin olunmalıdır.</w:t>
      </w:r>
    </w:p>
    <w:p w14:paraId="63B039F9" w14:textId="77777777" w:rsidR="00A835B2" w:rsidRPr="004E05E5" w:rsidRDefault="00A835B2" w:rsidP="00A835B2">
      <w:pPr>
        <w:pStyle w:val="ListeParagraf"/>
        <w:rPr>
          <w:rFonts w:ascii="Arial" w:hAnsi="Arial" w:cs="Arial"/>
          <w:sz w:val="24"/>
          <w:szCs w:val="24"/>
        </w:rPr>
      </w:pPr>
    </w:p>
    <w:p w14:paraId="7AACE8E2" w14:textId="77777777" w:rsidR="008A75FE" w:rsidRPr="004E05E5" w:rsidRDefault="00424F3A" w:rsidP="00104489">
      <w:pPr>
        <w:pStyle w:val="GvdeMetni"/>
        <w:numPr>
          <w:ilvl w:val="0"/>
          <w:numId w:val="8"/>
        </w:numPr>
        <w:ind w:left="900" w:hanging="427"/>
        <w:rPr>
          <w:rFonts w:ascii="Arial" w:hAnsi="Arial" w:cs="Arial"/>
        </w:rPr>
      </w:pPr>
      <w:r w:rsidRPr="004E05E5">
        <w:rPr>
          <w:rFonts w:ascii="Arial" w:hAnsi="Arial" w:cs="Arial"/>
        </w:rPr>
        <w:t>Hastalık bu</w:t>
      </w:r>
      <w:r w:rsidR="00D1240E" w:rsidRPr="004E05E5">
        <w:rPr>
          <w:rFonts w:ascii="Arial" w:hAnsi="Arial" w:cs="Arial"/>
        </w:rPr>
        <w:t xml:space="preserve">laşma riskine karşı çalışanlar, Sağlık Bakanlığı tarafından belirlenen ve zorunlu hale getirilen </w:t>
      </w:r>
      <w:r w:rsidRPr="004E05E5">
        <w:rPr>
          <w:rFonts w:ascii="Arial" w:hAnsi="Arial" w:cs="Arial"/>
        </w:rPr>
        <w:t xml:space="preserve">uygun kişisel </w:t>
      </w:r>
      <w:r w:rsidR="00D1240E" w:rsidRPr="004E05E5">
        <w:rPr>
          <w:rFonts w:ascii="Arial" w:hAnsi="Arial" w:cs="Arial"/>
        </w:rPr>
        <w:t>koruyucu donanımlar</w:t>
      </w:r>
      <w:r w:rsidR="00CE1F39">
        <w:rPr>
          <w:rFonts w:ascii="Arial" w:hAnsi="Arial" w:cs="Arial"/>
        </w:rPr>
        <w:t>ı</w:t>
      </w:r>
      <w:r w:rsidR="00D1240E" w:rsidRPr="004E05E5">
        <w:rPr>
          <w:rFonts w:ascii="Arial" w:hAnsi="Arial" w:cs="Arial"/>
        </w:rPr>
        <w:t xml:space="preserve"> kullanmalıdır.</w:t>
      </w:r>
      <w:r w:rsidR="00A835B2" w:rsidRPr="004E05E5">
        <w:rPr>
          <w:rFonts w:ascii="Arial" w:hAnsi="Arial" w:cs="Arial"/>
        </w:rPr>
        <w:t xml:space="preserve"> </w:t>
      </w:r>
    </w:p>
    <w:p w14:paraId="566F27BA" w14:textId="77777777" w:rsidR="00D1240E" w:rsidRPr="004E05E5" w:rsidRDefault="00D1240E" w:rsidP="00104489">
      <w:pPr>
        <w:pStyle w:val="GvdeMetni"/>
        <w:ind w:left="900" w:hanging="427"/>
        <w:rPr>
          <w:rFonts w:ascii="Arial" w:hAnsi="Arial" w:cs="Arial"/>
        </w:rPr>
      </w:pPr>
    </w:p>
    <w:p w14:paraId="0153EDB4" w14:textId="77777777" w:rsidR="00424F3A" w:rsidRPr="004E05E5" w:rsidRDefault="00424F3A" w:rsidP="00104489">
      <w:pPr>
        <w:pStyle w:val="GvdeMetni"/>
        <w:numPr>
          <w:ilvl w:val="0"/>
          <w:numId w:val="8"/>
        </w:numPr>
        <w:ind w:left="900" w:hanging="427"/>
        <w:rPr>
          <w:rFonts w:ascii="Arial" w:hAnsi="Arial" w:cs="Arial"/>
        </w:rPr>
      </w:pPr>
      <w:r w:rsidRPr="004E05E5">
        <w:rPr>
          <w:rFonts w:ascii="Arial" w:hAnsi="Arial" w:cs="Arial"/>
        </w:rPr>
        <w:t>Çalışanların düşmeyen ateş, öksürük ve nefes darlığı gibi şikâyetleri söz konusu ise derhal uygun bir maske takarak ve izole bir biçimde en yakın ve uygun sağlık kuruluşuna ulaşması</w:t>
      </w:r>
      <w:r w:rsidR="008A75FE" w:rsidRPr="004E05E5">
        <w:rPr>
          <w:rFonts w:ascii="Arial" w:hAnsi="Arial" w:cs="Arial"/>
        </w:rPr>
        <w:t xml:space="preserve"> sağlanmalıdır.</w:t>
      </w:r>
    </w:p>
    <w:p w14:paraId="0BD2D1C9" w14:textId="77777777" w:rsidR="00D1240E" w:rsidRPr="004E05E5" w:rsidRDefault="00D1240E" w:rsidP="00104489">
      <w:pPr>
        <w:pStyle w:val="ListeParagraf"/>
        <w:ind w:left="900" w:hanging="427"/>
        <w:rPr>
          <w:rFonts w:ascii="Arial" w:hAnsi="Arial" w:cs="Arial"/>
          <w:sz w:val="24"/>
          <w:szCs w:val="24"/>
        </w:rPr>
      </w:pPr>
    </w:p>
    <w:p w14:paraId="31C6B2C3" w14:textId="77777777" w:rsidR="00D1240E" w:rsidRDefault="00D1240E" w:rsidP="00104489">
      <w:pPr>
        <w:pStyle w:val="GvdeMetni"/>
        <w:numPr>
          <w:ilvl w:val="0"/>
          <w:numId w:val="8"/>
        </w:numPr>
        <w:ind w:left="900" w:hanging="427"/>
        <w:rPr>
          <w:rFonts w:ascii="Arial" w:hAnsi="Arial" w:cs="Arial"/>
        </w:rPr>
      </w:pPr>
      <w:r w:rsidRPr="004E05E5">
        <w:rPr>
          <w:rFonts w:ascii="Arial" w:hAnsi="Arial" w:cs="Arial"/>
        </w:rPr>
        <w:t xml:space="preserve">Her inşaat şantiyesi için </w:t>
      </w:r>
      <w:r w:rsidR="005B651A">
        <w:rPr>
          <w:rFonts w:ascii="Arial" w:hAnsi="Arial" w:cs="Arial"/>
        </w:rPr>
        <w:t>“</w:t>
      </w:r>
      <w:r w:rsidR="00717247" w:rsidRPr="004E05E5">
        <w:rPr>
          <w:rFonts w:ascii="Arial" w:hAnsi="Arial" w:cs="Arial"/>
        </w:rPr>
        <w:t xml:space="preserve">İnşaat Şantiyesinde </w:t>
      </w:r>
      <w:r w:rsidRPr="004E05E5">
        <w:rPr>
          <w:rFonts w:ascii="Arial" w:hAnsi="Arial" w:cs="Arial"/>
        </w:rPr>
        <w:t>Virüs Salgını Kontrol Listesi</w:t>
      </w:r>
      <w:r w:rsidR="00104489">
        <w:rPr>
          <w:rFonts w:ascii="Arial" w:hAnsi="Arial" w:cs="Arial"/>
        </w:rPr>
        <w:t xml:space="preserve"> </w:t>
      </w:r>
      <w:r w:rsidR="00026007" w:rsidRPr="004E05E5">
        <w:rPr>
          <w:rFonts w:ascii="Arial" w:hAnsi="Arial" w:cs="Arial"/>
        </w:rPr>
        <w:t>(</w:t>
      </w:r>
      <w:r w:rsidR="00717247" w:rsidRPr="004E05E5">
        <w:rPr>
          <w:rFonts w:ascii="Arial" w:hAnsi="Arial" w:cs="Arial"/>
        </w:rPr>
        <w:t>İSG.ÇD.F06)</w:t>
      </w:r>
      <w:r w:rsidR="005B651A">
        <w:rPr>
          <w:rFonts w:ascii="Arial" w:hAnsi="Arial" w:cs="Arial"/>
        </w:rPr>
        <w:t>”</w:t>
      </w:r>
      <w:r w:rsidR="00717247" w:rsidRPr="004E05E5">
        <w:rPr>
          <w:rFonts w:ascii="Arial" w:hAnsi="Arial" w:cs="Arial"/>
        </w:rPr>
        <w:t xml:space="preserve">  doldurulmalı ve kontrol listesine göre gerekli önlemlerin alındığı beyan edilmelidir.</w:t>
      </w:r>
    </w:p>
    <w:p w14:paraId="2EC49E4C" w14:textId="77777777" w:rsidR="00CE1F39" w:rsidRDefault="00CE1F39" w:rsidP="00104489">
      <w:pPr>
        <w:pStyle w:val="ListeParagraf"/>
        <w:ind w:left="900" w:hanging="427"/>
        <w:rPr>
          <w:rFonts w:ascii="Arial" w:hAnsi="Arial" w:cs="Arial"/>
        </w:rPr>
      </w:pPr>
    </w:p>
    <w:p w14:paraId="47F99553" w14:textId="77777777" w:rsidR="00CE1F39" w:rsidRPr="00CE1F39" w:rsidRDefault="00CE1F39" w:rsidP="00104489">
      <w:pPr>
        <w:pStyle w:val="GvdeMetni"/>
        <w:numPr>
          <w:ilvl w:val="0"/>
          <w:numId w:val="8"/>
        </w:numPr>
        <w:spacing w:before="120" w:line="276" w:lineRule="auto"/>
        <w:ind w:left="900" w:right="117" w:hanging="427"/>
        <w:rPr>
          <w:rFonts w:ascii="Arial" w:hAnsi="Arial" w:cs="Arial"/>
        </w:rPr>
      </w:pPr>
      <w:r w:rsidRPr="00CE1F39">
        <w:rPr>
          <w:rFonts w:ascii="Arial" w:hAnsi="Arial" w:cs="Arial"/>
        </w:rPr>
        <w:t>İşverenler; resmi makamların salgınla ilgili kararlarını ve Çalışma Dairesi tarafından yayınlanan bilgilendirmeleri takip etmekle ve gereğini yapmakla yükümlüdür.</w:t>
      </w:r>
    </w:p>
    <w:p w14:paraId="4CE26CD4" w14:textId="77777777" w:rsidR="00424F3A" w:rsidRPr="004E05E5" w:rsidRDefault="00424F3A" w:rsidP="00424F3A">
      <w:pPr>
        <w:pStyle w:val="GvdeMetni"/>
        <w:rPr>
          <w:rFonts w:ascii="Arial" w:hAnsi="Arial" w:cs="Arial"/>
        </w:rPr>
      </w:pPr>
    </w:p>
    <w:p w14:paraId="2575D0BE" w14:textId="77777777" w:rsidR="00963848" w:rsidRPr="004E05E5" w:rsidRDefault="00A03C20" w:rsidP="00424F3A">
      <w:pPr>
        <w:pStyle w:val="GvdeMetni"/>
        <w:rPr>
          <w:rFonts w:ascii="Arial" w:hAnsi="Arial" w:cs="Arial"/>
          <w:b/>
        </w:rPr>
      </w:pPr>
      <w:r w:rsidRPr="004E05E5">
        <w:rPr>
          <w:rFonts w:ascii="Arial" w:hAnsi="Arial" w:cs="Arial"/>
          <w:b/>
        </w:rPr>
        <w:t>İnşaat</w:t>
      </w:r>
      <w:r w:rsidR="00736EFE" w:rsidRPr="004E05E5">
        <w:rPr>
          <w:rFonts w:ascii="Arial" w:hAnsi="Arial" w:cs="Arial"/>
          <w:b/>
        </w:rPr>
        <w:t xml:space="preserve"> Şantiyelerinin  Fa</w:t>
      </w:r>
      <w:r w:rsidRPr="004E05E5">
        <w:rPr>
          <w:rFonts w:ascii="Arial" w:hAnsi="Arial" w:cs="Arial"/>
          <w:b/>
        </w:rPr>
        <w:t xml:space="preserve">aliyete </w:t>
      </w:r>
      <w:r w:rsidR="00736EFE" w:rsidRPr="004E05E5">
        <w:rPr>
          <w:rFonts w:ascii="Arial" w:hAnsi="Arial" w:cs="Arial"/>
          <w:b/>
        </w:rPr>
        <w:t>B</w:t>
      </w:r>
      <w:r w:rsidRPr="004E05E5">
        <w:rPr>
          <w:rFonts w:ascii="Arial" w:hAnsi="Arial" w:cs="Arial"/>
          <w:b/>
        </w:rPr>
        <w:t>aşlama</w:t>
      </w:r>
      <w:r w:rsidR="00D1240E" w:rsidRPr="004E05E5">
        <w:rPr>
          <w:rFonts w:ascii="Arial" w:hAnsi="Arial" w:cs="Arial"/>
          <w:b/>
        </w:rPr>
        <w:t xml:space="preserve"> Süreci</w:t>
      </w:r>
      <w:r w:rsidR="00736EFE" w:rsidRPr="004E05E5">
        <w:rPr>
          <w:rFonts w:ascii="Arial" w:hAnsi="Arial" w:cs="Arial"/>
          <w:b/>
        </w:rPr>
        <w:t>:</w:t>
      </w:r>
    </w:p>
    <w:p w14:paraId="33D5C6B1" w14:textId="77777777" w:rsidR="00717247" w:rsidRPr="004E05E5" w:rsidRDefault="00717247" w:rsidP="00424F3A">
      <w:pPr>
        <w:pStyle w:val="GvdeMetni"/>
        <w:rPr>
          <w:rFonts w:ascii="Arial" w:hAnsi="Arial" w:cs="Arial"/>
          <w:b/>
        </w:rPr>
      </w:pPr>
    </w:p>
    <w:p w14:paraId="2B343A96" w14:textId="34EFC20E" w:rsidR="00717247" w:rsidRPr="004E05E5" w:rsidRDefault="00717247" w:rsidP="00104489">
      <w:pPr>
        <w:pStyle w:val="GvdeMetni"/>
        <w:numPr>
          <w:ilvl w:val="0"/>
          <w:numId w:val="8"/>
        </w:numPr>
        <w:ind w:left="900" w:hanging="427"/>
        <w:rPr>
          <w:rFonts w:ascii="Arial" w:hAnsi="Arial" w:cs="Arial"/>
        </w:rPr>
      </w:pPr>
      <w:r w:rsidRPr="004E05E5">
        <w:rPr>
          <w:rFonts w:ascii="Arial" w:hAnsi="Arial" w:cs="Arial"/>
        </w:rPr>
        <w:t>Bakanlar K</w:t>
      </w:r>
      <w:r w:rsidR="00A03C20" w:rsidRPr="004E05E5">
        <w:rPr>
          <w:rFonts w:ascii="Arial" w:hAnsi="Arial" w:cs="Arial"/>
        </w:rPr>
        <w:t>urulu tarafından inşaat sektörünün faaliyete başlama</w:t>
      </w:r>
      <w:r w:rsidR="006E69E2" w:rsidRPr="004E05E5">
        <w:rPr>
          <w:rFonts w:ascii="Arial" w:hAnsi="Arial" w:cs="Arial"/>
        </w:rPr>
        <w:t xml:space="preserve"> tarihinin </w:t>
      </w:r>
      <w:r w:rsidR="00A03C20" w:rsidRPr="004E05E5">
        <w:rPr>
          <w:rFonts w:ascii="Arial" w:hAnsi="Arial" w:cs="Arial"/>
        </w:rPr>
        <w:t>açıklanmasından sonra İnşaat Şantiye</w:t>
      </w:r>
      <w:r w:rsidRPr="004E05E5">
        <w:rPr>
          <w:rFonts w:ascii="Arial" w:hAnsi="Arial" w:cs="Arial"/>
        </w:rPr>
        <w:t xml:space="preserve">sinde </w:t>
      </w:r>
      <w:r w:rsidR="00A03C20" w:rsidRPr="004E05E5">
        <w:rPr>
          <w:rFonts w:ascii="Arial" w:hAnsi="Arial" w:cs="Arial"/>
        </w:rPr>
        <w:t xml:space="preserve">Virüs Salgını Kontrol Listesi </w:t>
      </w:r>
      <w:r w:rsidRPr="004E05E5">
        <w:rPr>
          <w:rFonts w:ascii="Arial" w:hAnsi="Arial" w:cs="Arial"/>
        </w:rPr>
        <w:t>(İSG.ÇD.F06)</w:t>
      </w:r>
      <w:r w:rsidR="007B6F92">
        <w:rPr>
          <w:rFonts w:ascii="Arial" w:hAnsi="Arial" w:cs="Arial"/>
        </w:rPr>
        <w:t>,</w:t>
      </w:r>
      <w:r w:rsidRPr="004E05E5">
        <w:rPr>
          <w:rFonts w:ascii="Arial" w:hAnsi="Arial" w:cs="Arial"/>
        </w:rPr>
        <w:t xml:space="preserve"> </w:t>
      </w:r>
      <w:r w:rsidR="00A03C20" w:rsidRPr="004E05E5">
        <w:rPr>
          <w:rFonts w:ascii="Arial" w:hAnsi="Arial" w:cs="Arial"/>
        </w:rPr>
        <w:t>işverenler</w:t>
      </w:r>
      <w:r w:rsidRPr="004E05E5">
        <w:rPr>
          <w:rFonts w:ascii="Arial" w:hAnsi="Arial" w:cs="Arial"/>
        </w:rPr>
        <w:t xml:space="preserve"> </w:t>
      </w:r>
      <w:r w:rsidR="00A03C20" w:rsidRPr="004E05E5">
        <w:rPr>
          <w:rFonts w:ascii="Arial" w:hAnsi="Arial" w:cs="Arial"/>
        </w:rPr>
        <w:t>(varsa İş Sağlığı ve Güvenliği Uzmanı)</w:t>
      </w:r>
      <w:r w:rsidRPr="004E05E5">
        <w:rPr>
          <w:rFonts w:ascii="Arial" w:hAnsi="Arial" w:cs="Arial"/>
        </w:rPr>
        <w:t xml:space="preserve"> </w:t>
      </w:r>
      <w:r w:rsidR="00A03C20" w:rsidRPr="004E05E5">
        <w:rPr>
          <w:rFonts w:ascii="Arial" w:hAnsi="Arial" w:cs="Arial"/>
        </w:rPr>
        <w:t>tarafından doldurulup gerekli önlemlerin alındığın</w:t>
      </w:r>
      <w:r w:rsidRPr="004E05E5">
        <w:rPr>
          <w:rFonts w:ascii="Arial" w:hAnsi="Arial" w:cs="Arial"/>
        </w:rPr>
        <w:t>a dair kontrol listesi üzerine</w:t>
      </w:r>
      <w:r w:rsidR="006E69E2" w:rsidRPr="004E05E5">
        <w:rPr>
          <w:rFonts w:ascii="Arial" w:hAnsi="Arial" w:cs="Arial"/>
        </w:rPr>
        <w:t xml:space="preserve"> yazılı beyan yapılmalı</w:t>
      </w:r>
      <w:r w:rsidRPr="004E05E5">
        <w:rPr>
          <w:rFonts w:ascii="Arial" w:hAnsi="Arial" w:cs="Arial"/>
        </w:rPr>
        <w:t xml:space="preserve"> ve Kıbrıs Türk İnşaat Müteahhitleri Birliği’ne</w:t>
      </w:r>
      <w:r w:rsidR="007B6F92">
        <w:rPr>
          <w:rFonts w:ascii="Arial" w:hAnsi="Arial" w:cs="Arial"/>
        </w:rPr>
        <w:t>, Çalışma Dairesi’ne iletilmek üzere</w:t>
      </w:r>
      <w:r w:rsidRPr="004E05E5">
        <w:rPr>
          <w:rFonts w:ascii="Arial" w:hAnsi="Arial" w:cs="Arial"/>
        </w:rPr>
        <w:t xml:space="preserve"> teslim edilmelidir.</w:t>
      </w:r>
    </w:p>
    <w:p w14:paraId="0DB84E82" w14:textId="77777777" w:rsidR="008E7540" w:rsidRPr="004E05E5" w:rsidRDefault="008E7540" w:rsidP="006E69E2">
      <w:pPr>
        <w:pStyle w:val="GvdeMetni"/>
        <w:ind w:firstLine="18"/>
        <w:rPr>
          <w:rFonts w:ascii="Arial" w:hAnsi="Arial" w:cs="Arial"/>
        </w:rPr>
      </w:pPr>
    </w:p>
    <w:p w14:paraId="72A885AC" w14:textId="77777777" w:rsidR="008E7540" w:rsidRPr="004E05E5" w:rsidRDefault="008E7540" w:rsidP="006E69E2">
      <w:pPr>
        <w:pStyle w:val="GvdeMetni"/>
        <w:ind w:firstLine="18"/>
        <w:rPr>
          <w:rFonts w:ascii="Arial" w:hAnsi="Arial" w:cs="Arial"/>
        </w:rPr>
      </w:pPr>
    </w:p>
    <w:p w14:paraId="461D1D62" w14:textId="77777777" w:rsidR="008E7540" w:rsidRPr="004E05E5" w:rsidRDefault="008E7540" w:rsidP="006E69E2">
      <w:pPr>
        <w:pStyle w:val="GvdeMetni"/>
        <w:ind w:firstLine="18"/>
        <w:rPr>
          <w:rFonts w:ascii="Arial" w:hAnsi="Arial" w:cs="Arial"/>
        </w:rPr>
      </w:pPr>
    </w:p>
    <w:p w14:paraId="65FD02DA" w14:textId="77777777" w:rsidR="00C96B0D" w:rsidRPr="004E05E5" w:rsidRDefault="00C96B0D" w:rsidP="006E69E2">
      <w:pPr>
        <w:pStyle w:val="GvdeMetni"/>
        <w:ind w:firstLine="18"/>
        <w:rPr>
          <w:rFonts w:ascii="Arial" w:hAnsi="Arial" w:cs="Arial"/>
        </w:rPr>
      </w:pPr>
      <w:r w:rsidRPr="004E05E5">
        <w:rPr>
          <w:rFonts w:ascii="Arial" w:hAnsi="Arial" w:cs="Arial"/>
        </w:rPr>
        <w:t>EK: İnşaat Şantiyesinde Virüs Salgını Kontrol Listesi (İSG.ÇD.F06)</w:t>
      </w:r>
    </w:p>
    <w:p w14:paraId="366365A0" w14:textId="77777777" w:rsidR="00C96B0D" w:rsidRPr="004E05E5" w:rsidRDefault="00C96B0D" w:rsidP="006E69E2">
      <w:pPr>
        <w:pStyle w:val="GvdeMetni"/>
        <w:ind w:firstLine="18"/>
        <w:rPr>
          <w:rFonts w:ascii="Arial" w:hAnsi="Arial" w:cs="Arial"/>
        </w:rPr>
      </w:pPr>
    </w:p>
    <w:p w14:paraId="1E3E6B57" w14:textId="77777777" w:rsidR="00C96B0D" w:rsidRPr="004E05E5" w:rsidRDefault="00C96B0D" w:rsidP="006E69E2">
      <w:pPr>
        <w:pStyle w:val="GvdeMetni"/>
        <w:ind w:firstLine="18"/>
        <w:rPr>
          <w:rFonts w:ascii="Arial" w:hAnsi="Arial" w:cs="Arial"/>
        </w:rPr>
      </w:pPr>
    </w:p>
    <w:p w14:paraId="5BA8B5A1" w14:textId="77777777" w:rsidR="00C96B0D" w:rsidRPr="004E05E5" w:rsidRDefault="00C96B0D" w:rsidP="006E69E2">
      <w:pPr>
        <w:pStyle w:val="GvdeMetni"/>
        <w:ind w:firstLine="18"/>
        <w:rPr>
          <w:rFonts w:ascii="Arial" w:hAnsi="Arial" w:cs="Arial"/>
        </w:rPr>
      </w:pPr>
    </w:p>
    <w:p w14:paraId="724CD733" w14:textId="77777777" w:rsidR="00C96B0D" w:rsidRPr="004E05E5" w:rsidRDefault="00C96B0D" w:rsidP="007B6F92">
      <w:pPr>
        <w:pStyle w:val="GvdeMetni"/>
        <w:ind w:left="0" w:firstLine="0"/>
        <w:rPr>
          <w:rFonts w:ascii="Arial" w:hAnsi="Arial" w:cs="Arial"/>
        </w:rPr>
      </w:pPr>
    </w:p>
    <w:p w14:paraId="08E8A715" w14:textId="77777777" w:rsidR="00C96B0D" w:rsidRPr="004E05E5" w:rsidRDefault="00C96B0D" w:rsidP="006E69E2">
      <w:pPr>
        <w:pStyle w:val="GvdeMetni"/>
        <w:ind w:firstLine="18"/>
        <w:rPr>
          <w:rFonts w:ascii="Arial" w:hAnsi="Arial" w:cs="Arial"/>
        </w:rPr>
      </w:pPr>
    </w:p>
    <w:p w14:paraId="605E854D" w14:textId="77777777" w:rsidR="00C96B0D" w:rsidRPr="004E05E5" w:rsidRDefault="00C96B0D" w:rsidP="006E69E2">
      <w:pPr>
        <w:pStyle w:val="GvdeMetni"/>
        <w:ind w:firstLine="18"/>
        <w:rPr>
          <w:rFonts w:ascii="Arial" w:hAnsi="Arial" w:cs="Arial"/>
        </w:rPr>
      </w:pPr>
    </w:p>
    <w:p w14:paraId="252CCF6A" w14:textId="77777777" w:rsidR="00C96B0D" w:rsidRPr="004E05E5" w:rsidRDefault="00C96B0D" w:rsidP="006E69E2">
      <w:pPr>
        <w:pStyle w:val="GvdeMetni"/>
        <w:ind w:firstLine="18"/>
        <w:rPr>
          <w:rFonts w:ascii="Arial" w:hAnsi="Arial" w:cs="Arial"/>
        </w:rPr>
      </w:pPr>
    </w:p>
    <w:sectPr w:rsidR="00C96B0D" w:rsidRPr="004E05E5" w:rsidSect="00BC6EAF">
      <w:headerReference w:type="even" r:id="rId8"/>
      <w:headerReference w:type="default" r:id="rId9"/>
      <w:footerReference w:type="default" r:id="rId10"/>
      <w:headerReference w:type="first" r:id="rId11"/>
      <w:pgSz w:w="11910" w:h="16840"/>
      <w:pgMar w:top="2518" w:right="1020" w:bottom="820" w:left="1020" w:header="567" w:footer="6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2B993" w14:textId="77777777" w:rsidR="009D7B37" w:rsidRDefault="009D7B37" w:rsidP="00B47C5B">
      <w:r>
        <w:separator/>
      </w:r>
    </w:p>
  </w:endnote>
  <w:endnote w:type="continuationSeparator" w:id="0">
    <w:p w14:paraId="26EBE025" w14:textId="77777777" w:rsidR="009D7B37" w:rsidRDefault="009D7B37" w:rsidP="00B4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A346F" w14:textId="28B814F5" w:rsidR="00351915" w:rsidRDefault="00351915">
    <w:pPr>
      <w:pStyle w:val="GvdeMetni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2A07E" w14:textId="77777777" w:rsidR="009D7B37" w:rsidRDefault="009D7B37" w:rsidP="00B47C5B">
      <w:r>
        <w:separator/>
      </w:r>
    </w:p>
  </w:footnote>
  <w:footnote w:type="continuationSeparator" w:id="0">
    <w:p w14:paraId="05295FF4" w14:textId="77777777" w:rsidR="009D7B37" w:rsidRDefault="009D7B37" w:rsidP="00B47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24A32" w14:textId="77777777" w:rsidR="001B5A35" w:rsidRDefault="009D7B37">
    <w:pPr>
      <w:pStyle w:val="stbilgi"/>
    </w:pPr>
    <w:r>
      <w:rPr>
        <w:noProof/>
        <w:lang w:eastAsia="tr-TR"/>
      </w:rPr>
      <w:pict w14:anchorId="61D4D3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35532" o:spid="_x0000_s2064" type="#_x0000_t75" style="position:absolute;margin-left:0;margin-top:0;width:493.4pt;height:376.3pt;z-index:-251646976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2FD9F" w14:textId="77777777" w:rsidR="00351915" w:rsidRDefault="009D7B37">
    <w:pPr>
      <w:pStyle w:val="GvdeMetni"/>
      <w:spacing w:line="14" w:lineRule="auto"/>
      <w:ind w:left="0" w:firstLine="0"/>
      <w:jc w:val="left"/>
      <w:rPr>
        <w:sz w:val="20"/>
      </w:rPr>
    </w:pPr>
    <w:r>
      <w:rPr>
        <w:noProof/>
        <w:lang w:eastAsia="tr-TR"/>
      </w:rPr>
      <w:pict w14:anchorId="3CB20E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35533" o:spid="_x0000_s2065" type="#_x0000_t75" style="position:absolute;margin-left:0;margin-top:0;width:493.4pt;height:376.3pt;z-index:-251645952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  <w:p w14:paraId="65488A50" w14:textId="77777777" w:rsidR="00351915" w:rsidRDefault="00351915">
    <w:pPr>
      <w:pStyle w:val="GvdeMetni"/>
      <w:spacing w:line="14" w:lineRule="auto"/>
      <w:ind w:left="0" w:firstLine="0"/>
      <w:jc w:val="left"/>
      <w:rPr>
        <w:sz w:val="20"/>
      </w:rPr>
    </w:pPr>
    <w:r>
      <w:rPr>
        <w:noProof/>
        <w:sz w:val="20"/>
        <w:lang w:eastAsia="tr-TR"/>
      </w:rPr>
      <w:drawing>
        <wp:anchor distT="0" distB="0" distL="114300" distR="114300" simplePos="0" relativeHeight="251667456" behindDoc="0" locked="0" layoutInCell="1" allowOverlap="1" wp14:anchorId="15F200E5" wp14:editId="00191049">
          <wp:simplePos x="0" y="0"/>
          <wp:positionH relativeFrom="column">
            <wp:posOffset>-215265</wp:posOffset>
          </wp:positionH>
          <wp:positionV relativeFrom="paragraph">
            <wp:posOffset>2540</wp:posOffset>
          </wp:positionV>
          <wp:extent cx="943610" cy="977900"/>
          <wp:effectExtent l="19050" t="0" r="8890" b="0"/>
          <wp:wrapNone/>
          <wp:docPr id="8" name="Resim 3" descr="G:\Diğer Dosyalar\İSG&amp;İS\İSG Dokümanlar\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iğer Dosyalar\İSG&amp;İS\İSG Dokümanlar\logo 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EEF8D4" w14:textId="77777777" w:rsidR="00351915" w:rsidRDefault="00351915">
    <w:pPr>
      <w:pStyle w:val="GvdeMetni"/>
      <w:spacing w:line="14" w:lineRule="auto"/>
      <w:ind w:left="0" w:firstLine="0"/>
      <w:jc w:val="left"/>
      <w:rPr>
        <w:sz w:val="20"/>
      </w:rPr>
    </w:pPr>
  </w:p>
  <w:p w14:paraId="2CCCA7B8" w14:textId="77777777" w:rsidR="00351915" w:rsidRDefault="00351915">
    <w:pPr>
      <w:pStyle w:val="GvdeMetni"/>
      <w:spacing w:line="14" w:lineRule="auto"/>
      <w:ind w:left="0" w:firstLine="0"/>
      <w:jc w:val="left"/>
      <w:rPr>
        <w:sz w:val="20"/>
      </w:rPr>
    </w:pPr>
  </w:p>
  <w:p w14:paraId="424B1B5B" w14:textId="77777777" w:rsidR="00351915" w:rsidRDefault="00351915">
    <w:pPr>
      <w:pStyle w:val="GvdeMetni"/>
      <w:spacing w:line="14" w:lineRule="auto"/>
      <w:ind w:left="0" w:firstLine="0"/>
      <w:jc w:val="left"/>
      <w:rPr>
        <w:sz w:val="20"/>
      </w:rPr>
    </w:pPr>
  </w:p>
  <w:p w14:paraId="56653FE8" w14:textId="77777777" w:rsidR="00351915" w:rsidRDefault="00BC6EAF">
    <w:pPr>
      <w:pStyle w:val="GvdeMetni"/>
      <w:spacing w:line="14" w:lineRule="auto"/>
      <w:ind w:left="0" w:firstLine="0"/>
      <w:jc w:val="left"/>
      <w:rPr>
        <w:sz w:val="20"/>
      </w:rPr>
    </w:pPr>
    <w:r>
      <w:rPr>
        <w:noProof/>
        <w:sz w:val="20"/>
        <w:lang w:eastAsia="tr-TR"/>
      </w:rPr>
      <w:drawing>
        <wp:anchor distT="0" distB="0" distL="114300" distR="114300" simplePos="0" relativeHeight="251662336" behindDoc="0" locked="0" layoutInCell="1" allowOverlap="1" wp14:anchorId="5C9271BF" wp14:editId="79229330">
          <wp:simplePos x="0" y="0"/>
          <wp:positionH relativeFrom="column">
            <wp:posOffset>582930</wp:posOffset>
          </wp:positionH>
          <wp:positionV relativeFrom="paragraph">
            <wp:posOffset>3810</wp:posOffset>
          </wp:positionV>
          <wp:extent cx="844550" cy="942975"/>
          <wp:effectExtent l="19050" t="0" r="0" b="0"/>
          <wp:wrapNone/>
          <wp:docPr id="4" name="Resim 1" descr="G:\CD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G:\CD_LOGO.jpg"/>
                  <pic:cNvPicPr>
                    <a:picLocks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5519CEC" w14:textId="77777777" w:rsidR="00351915" w:rsidRDefault="00351915">
    <w:pPr>
      <w:pStyle w:val="GvdeMetni"/>
      <w:spacing w:line="14" w:lineRule="auto"/>
      <w:ind w:left="0" w:firstLine="0"/>
      <w:jc w:val="left"/>
      <w:rPr>
        <w:sz w:val="20"/>
      </w:rPr>
    </w:pPr>
  </w:p>
  <w:p w14:paraId="26FDC3F5" w14:textId="77777777" w:rsidR="00351915" w:rsidRDefault="00135FA2">
    <w:pPr>
      <w:pStyle w:val="GvdeMetni"/>
      <w:spacing w:line="14" w:lineRule="auto"/>
      <w:ind w:left="0" w:firstLine="0"/>
      <w:jc w:val="left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E758802" wp14:editId="3DEF7A09">
              <wp:simplePos x="0" y="0"/>
              <wp:positionH relativeFrom="page">
                <wp:posOffset>1987550</wp:posOffset>
              </wp:positionH>
              <wp:positionV relativeFrom="page">
                <wp:posOffset>465455</wp:posOffset>
              </wp:positionV>
              <wp:extent cx="5192395" cy="1137920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239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D8720" w14:textId="77777777" w:rsidR="00351915" w:rsidRPr="00D77D04" w:rsidRDefault="00BC6EAF" w:rsidP="00D77D04">
                          <w:pPr>
                            <w:spacing w:before="3"/>
                            <w:ind w:left="20" w:right="18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44"/>
                              <w:szCs w:val="44"/>
                            </w:rPr>
                            <w:t>İNŞAAT ŞANTİYELERİNDE</w:t>
                          </w:r>
                          <w:r w:rsidR="00351915">
                            <w:rPr>
                              <w:rFonts w:asciiTheme="minorHAnsi" w:hAnsiTheme="minorHAnsi" w:cstheme="minorHAnsi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r w:rsidR="00351915" w:rsidRPr="00D77D04">
                            <w:rPr>
                              <w:rFonts w:asciiTheme="minorHAnsi" w:hAnsiTheme="minorHAnsi" w:cstheme="minorHAnsi"/>
                              <w:b/>
                              <w:sz w:val="44"/>
                              <w:szCs w:val="44"/>
                            </w:rPr>
                            <w:t>KORONAVİRÜSE (COVID-19) KARŞI ALINMASI GEREKEN ÖNLEMLER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588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6.5pt;margin-top:36.65pt;width:408.85pt;height:89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EESrwIAAKo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" filled="f" stroked="f">
              <v:textbox inset="0,0,0,0">
                <w:txbxContent>
                  <w:p w14:paraId="2DBD8720" w14:textId="77777777" w:rsidR="00351915" w:rsidRPr="00D77D04" w:rsidRDefault="00BC6EAF" w:rsidP="00D77D04">
                    <w:pPr>
                      <w:spacing w:before="3"/>
                      <w:ind w:left="20" w:right="18"/>
                      <w:jc w:val="center"/>
                      <w:rPr>
                        <w:rFonts w:asciiTheme="minorHAnsi" w:hAnsiTheme="minorHAnsi" w:cstheme="minorHAnsi"/>
                        <w:b/>
                        <w:sz w:val="44"/>
                        <w:szCs w:val="44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44"/>
                        <w:szCs w:val="44"/>
                      </w:rPr>
                      <w:t>İNŞAAT ŞANTİYELERİNDE</w:t>
                    </w:r>
                    <w:r w:rsidR="00351915">
                      <w:rPr>
                        <w:rFonts w:asciiTheme="minorHAnsi" w:hAnsiTheme="minorHAnsi" w:cstheme="minorHAnsi"/>
                        <w:b/>
                        <w:sz w:val="44"/>
                        <w:szCs w:val="44"/>
                      </w:rPr>
                      <w:t xml:space="preserve"> </w:t>
                    </w:r>
                    <w:r w:rsidR="00351915" w:rsidRPr="00D77D04">
                      <w:rPr>
                        <w:rFonts w:asciiTheme="minorHAnsi" w:hAnsiTheme="minorHAnsi" w:cstheme="minorHAnsi"/>
                        <w:b/>
                        <w:sz w:val="44"/>
                        <w:szCs w:val="44"/>
                      </w:rPr>
                      <w:t>KORONAVİRÜSE (COVID-19) KARŞI ALINMASI GEREKEN ÖNLEMLER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B18DD" w14:textId="77777777" w:rsidR="001B5A35" w:rsidRDefault="009D7B37">
    <w:pPr>
      <w:pStyle w:val="stbilgi"/>
    </w:pPr>
    <w:r>
      <w:rPr>
        <w:noProof/>
        <w:lang w:eastAsia="tr-TR"/>
      </w:rPr>
      <w:pict w14:anchorId="791174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35531" o:spid="_x0000_s2063" type="#_x0000_t75" style="position:absolute;margin-left:0;margin-top:0;width:493.4pt;height:376.3pt;z-index:-251648000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C664B"/>
    <w:multiLevelType w:val="hybridMultilevel"/>
    <w:tmpl w:val="0258597E"/>
    <w:lvl w:ilvl="0" w:tplc="94888DC4">
      <w:start w:val="7"/>
      <w:numFmt w:val="decimal"/>
      <w:lvlText w:val="%1"/>
      <w:lvlJc w:val="left"/>
      <w:pPr>
        <w:ind w:left="727" w:hanging="615"/>
      </w:pPr>
      <w:rPr>
        <w:rFonts w:hint="default"/>
        <w:lang w:val="tr-TR" w:eastAsia="en-US" w:bidi="ar-SA"/>
      </w:rPr>
    </w:lvl>
    <w:lvl w:ilvl="1" w:tplc="1B04CE44">
      <w:numFmt w:val="none"/>
      <w:lvlText w:val=""/>
      <w:lvlJc w:val="left"/>
      <w:pPr>
        <w:tabs>
          <w:tab w:val="num" w:pos="360"/>
        </w:tabs>
      </w:pPr>
    </w:lvl>
    <w:lvl w:ilvl="2" w:tplc="7F4646DA">
      <w:numFmt w:val="none"/>
      <w:lvlText w:val=""/>
      <w:lvlJc w:val="left"/>
      <w:pPr>
        <w:tabs>
          <w:tab w:val="num" w:pos="360"/>
        </w:tabs>
      </w:pPr>
    </w:lvl>
    <w:lvl w:ilvl="3" w:tplc="97A2AC6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4" w:tplc="9C10A4B8">
      <w:numFmt w:val="bullet"/>
      <w:lvlText w:val="•"/>
      <w:lvlJc w:val="left"/>
      <w:pPr>
        <w:ind w:left="3848" w:hanging="360"/>
      </w:pPr>
      <w:rPr>
        <w:rFonts w:hint="default"/>
        <w:lang w:val="tr-TR" w:eastAsia="en-US" w:bidi="ar-SA"/>
      </w:rPr>
    </w:lvl>
    <w:lvl w:ilvl="5" w:tplc="AD8A063A">
      <w:numFmt w:val="bullet"/>
      <w:lvlText w:val="•"/>
      <w:lvlJc w:val="left"/>
      <w:pPr>
        <w:ind w:left="4851" w:hanging="360"/>
      </w:pPr>
      <w:rPr>
        <w:rFonts w:hint="default"/>
        <w:lang w:val="tr-TR" w:eastAsia="en-US" w:bidi="ar-SA"/>
      </w:rPr>
    </w:lvl>
    <w:lvl w:ilvl="6" w:tplc="39DAD4B2">
      <w:numFmt w:val="bullet"/>
      <w:lvlText w:val="•"/>
      <w:lvlJc w:val="left"/>
      <w:pPr>
        <w:ind w:left="5854" w:hanging="360"/>
      </w:pPr>
      <w:rPr>
        <w:rFonts w:hint="default"/>
        <w:lang w:val="tr-TR" w:eastAsia="en-US" w:bidi="ar-SA"/>
      </w:rPr>
    </w:lvl>
    <w:lvl w:ilvl="7" w:tplc="496E6D6C">
      <w:numFmt w:val="bullet"/>
      <w:lvlText w:val="•"/>
      <w:lvlJc w:val="left"/>
      <w:pPr>
        <w:ind w:left="6857" w:hanging="360"/>
      </w:pPr>
      <w:rPr>
        <w:rFonts w:hint="default"/>
        <w:lang w:val="tr-TR" w:eastAsia="en-US" w:bidi="ar-SA"/>
      </w:rPr>
    </w:lvl>
    <w:lvl w:ilvl="8" w:tplc="3B56A646">
      <w:numFmt w:val="bullet"/>
      <w:lvlText w:val="•"/>
      <w:lvlJc w:val="left"/>
      <w:pPr>
        <w:ind w:left="7860" w:hanging="360"/>
      </w:pPr>
      <w:rPr>
        <w:rFonts w:hint="default"/>
        <w:lang w:val="tr-TR" w:eastAsia="en-US" w:bidi="ar-SA"/>
      </w:rPr>
    </w:lvl>
  </w:abstractNum>
  <w:abstractNum w:abstractNumId="1">
    <w:nsid w:val="312C24DE"/>
    <w:multiLevelType w:val="hybridMultilevel"/>
    <w:tmpl w:val="32EE4102"/>
    <w:lvl w:ilvl="0" w:tplc="041F0011">
      <w:start w:val="1"/>
      <w:numFmt w:val="decimal"/>
      <w:lvlText w:val="%1)"/>
      <w:lvlJc w:val="left"/>
      <w:pPr>
        <w:ind w:left="352" w:hanging="240"/>
      </w:pPr>
      <w:rPr>
        <w:rFonts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1" w:tplc="7652B0CC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  <w:b/>
        <w:w w:val="100"/>
        <w:lang w:val="tr-TR" w:eastAsia="en-US" w:bidi="ar-SA"/>
      </w:rPr>
    </w:lvl>
    <w:lvl w:ilvl="2" w:tplc="E47C1B42">
      <w:numFmt w:val="bullet"/>
      <w:lvlText w:val="•"/>
      <w:lvlJc w:val="left"/>
      <w:pPr>
        <w:ind w:left="1842" w:hanging="360"/>
      </w:pPr>
      <w:rPr>
        <w:rFonts w:hint="default"/>
        <w:lang w:val="tr-TR" w:eastAsia="en-US" w:bidi="ar-SA"/>
      </w:rPr>
    </w:lvl>
    <w:lvl w:ilvl="3" w:tplc="30EC5718">
      <w:numFmt w:val="bullet"/>
      <w:lvlText w:val="•"/>
      <w:lvlJc w:val="left"/>
      <w:pPr>
        <w:ind w:left="2845" w:hanging="360"/>
      </w:pPr>
      <w:rPr>
        <w:rFonts w:hint="default"/>
        <w:lang w:val="tr-TR" w:eastAsia="en-US" w:bidi="ar-SA"/>
      </w:rPr>
    </w:lvl>
    <w:lvl w:ilvl="4" w:tplc="C8B66AE2">
      <w:numFmt w:val="bullet"/>
      <w:lvlText w:val="•"/>
      <w:lvlJc w:val="left"/>
      <w:pPr>
        <w:ind w:left="3848" w:hanging="360"/>
      </w:pPr>
      <w:rPr>
        <w:rFonts w:hint="default"/>
        <w:lang w:val="tr-TR" w:eastAsia="en-US" w:bidi="ar-SA"/>
      </w:rPr>
    </w:lvl>
    <w:lvl w:ilvl="5" w:tplc="C302AE62">
      <w:numFmt w:val="bullet"/>
      <w:lvlText w:val="•"/>
      <w:lvlJc w:val="left"/>
      <w:pPr>
        <w:ind w:left="4851" w:hanging="360"/>
      </w:pPr>
      <w:rPr>
        <w:rFonts w:hint="default"/>
        <w:lang w:val="tr-TR" w:eastAsia="en-US" w:bidi="ar-SA"/>
      </w:rPr>
    </w:lvl>
    <w:lvl w:ilvl="6" w:tplc="85626994">
      <w:numFmt w:val="bullet"/>
      <w:lvlText w:val="•"/>
      <w:lvlJc w:val="left"/>
      <w:pPr>
        <w:ind w:left="5854" w:hanging="360"/>
      </w:pPr>
      <w:rPr>
        <w:rFonts w:hint="default"/>
        <w:lang w:val="tr-TR" w:eastAsia="en-US" w:bidi="ar-SA"/>
      </w:rPr>
    </w:lvl>
    <w:lvl w:ilvl="7" w:tplc="D0304090">
      <w:numFmt w:val="bullet"/>
      <w:lvlText w:val="•"/>
      <w:lvlJc w:val="left"/>
      <w:pPr>
        <w:ind w:left="6857" w:hanging="360"/>
      </w:pPr>
      <w:rPr>
        <w:rFonts w:hint="default"/>
        <w:lang w:val="tr-TR" w:eastAsia="en-US" w:bidi="ar-SA"/>
      </w:rPr>
    </w:lvl>
    <w:lvl w:ilvl="8" w:tplc="5F7A5D2E">
      <w:numFmt w:val="bullet"/>
      <w:lvlText w:val="•"/>
      <w:lvlJc w:val="left"/>
      <w:pPr>
        <w:ind w:left="7860" w:hanging="360"/>
      </w:pPr>
      <w:rPr>
        <w:rFonts w:hint="default"/>
        <w:lang w:val="tr-TR" w:eastAsia="en-US" w:bidi="ar-SA"/>
      </w:rPr>
    </w:lvl>
  </w:abstractNum>
  <w:abstractNum w:abstractNumId="2">
    <w:nsid w:val="425B5B83"/>
    <w:multiLevelType w:val="hybridMultilevel"/>
    <w:tmpl w:val="E8082EA8"/>
    <w:lvl w:ilvl="0" w:tplc="225A4E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20D12"/>
    <w:multiLevelType w:val="hybridMultilevel"/>
    <w:tmpl w:val="DF1CC438"/>
    <w:lvl w:ilvl="0" w:tplc="56C8A9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7399F"/>
    <w:multiLevelType w:val="hybridMultilevel"/>
    <w:tmpl w:val="51582B6A"/>
    <w:lvl w:ilvl="0" w:tplc="041F0017">
      <w:start w:val="1"/>
      <w:numFmt w:val="lowerLetter"/>
      <w:lvlText w:val="%1)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58224E20"/>
    <w:multiLevelType w:val="hybridMultilevel"/>
    <w:tmpl w:val="48822DB2"/>
    <w:lvl w:ilvl="0" w:tplc="E9644F08">
      <w:numFmt w:val="bullet"/>
      <w:lvlText w:val="-"/>
      <w:lvlJc w:val="left"/>
      <w:pPr>
        <w:ind w:left="833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59F84712"/>
    <w:multiLevelType w:val="hybridMultilevel"/>
    <w:tmpl w:val="600C32B2"/>
    <w:lvl w:ilvl="0" w:tplc="7A06A638">
      <w:numFmt w:val="bullet"/>
      <w:lvlText w:val="-"/>
      <w:lvlJc w:val="left"/>
      <w:pPr>
        <w:ind w:left="712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7">
    <w:nsid w:val="5F55781A"/>
    <w:multiLevelType w:val="hybridMultilevel"/>
    <w:tmpl w:val="9076A178"/>
    <w:lvl w:ilvl="0" w:tplc="E9B67AF2">
      <w:start w:val="6"/>
      <w:numFmt w:val="decimal"/>
      <w:lvlText w:val="%1"/>
      <w:lvlJc w:val="left"/>
      <w:pPr>
        <w:ind w:left="532" w:hanging="420"/>
      </w:pPr>
      <w:rPr>
        <w:rFonts w:hint="default"/>
        <w:lang w:val="tr-TR" w:eastAsia="en-US" w:bidi="ar-SA"/>
      </w:rPr>
    </w:lvl>
    <w:lvl w:ilvl="1" w:tplc="37BA5E0C">
      <w:numFmt w:val="none"/>
      <w:lvlText w:val=""/>
      <w:lvlJc w:val="left"/>
      <w:pPr>
        <w:tabs>
          <w:tab w:val="num" w:pos="360"/>
        </w:tabs>
      </w:pPr>
    </w:lvl>
    <w:lvl w:ilvl="2" w:tplc="16A62006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  <w:w w:val="100"/>
        <w:sz w:val="22"/>
        <w:szCs w:val="22"/>
        <w:lang w:val="tr-TR" w:eastAsia="en-US" w:bidi="ar-SA"/>
      </w:rPr>
    </w:lvl>
    <w:lvl w:ilvl="3" w:tplc="B50AC08E">
      <w:numFmt w:val="bullet"/>
      <w:lvlText w:val="•"/>
      <w:lvlJc w:val="left"/>
      <w:pPr>
        <w:ind w:left="2845" w:hanging="360"/>
      </w:pPr>
      <w:rPr>
        <w:rFonts w:hint="default"/>
        <w:lang w:val="tr-TR" w:eastAsia="en-US" w:bidi="ar-SA"/>
      </w:rPr>
    </w:lvl>
    <w:lvl w:ilvl="4" w:tplc="930A60DC">
      <w:numFmt w:val="bullet"/>
      <w:lvlText w:val="•"/>
      <w:lvlJc w:val="left"/>
      <w:pPr>
        <w:ind w:left="3848" w:hanging="360"/>
      </w:pPr>
      <w:rPr>
        <w:rFonts w:hint="default"/>
        <w:lang w:val="tr-TR" w:eastAsia="en-US" w:bidi="ar-SA"/>
      </w:rPr>
    </w:lvl>
    <w:lvl w:ilvl="5" w:tplc="4DD07754">
      <w:numFmt w:val="bullet"/>
      <w:lvlText w:val="•"/>
      <w:lvlJc w:val="left"/>
      <w:pPr>
        <w:ind w:left="4851" w:hanging="360"/>
      </w:pPr>
      <w:rPr>
        <w:rFonts w:hint="default"/>
        <w:lang w:val="tr-TR" w:eastAsia="en-US" w:bidi="ar-SA"/>
      </w:rPr>
    </w:lvl>
    <w:lvl w:ilvl="6" w:tplc="64EC0B48">
      <w:numFmt w:val="bullet"/>
      <w:lvlText w:val="•"/>
      <w:lvlJc w:val="left"/>
      <w:pPr>
        <w:ind w:left="5854" w:hanging="360"/>
      </w:pPr>
      <w:rPr>
        <w:rFonts w:hint="default"/>
        <w:lang w:val="tr-TR" w:eastAsia="en-US" w:bidi="ar-SA"/>
      </w:rPr>
    </w:lvl>
    <w:lvl w:ilvl="7" w:tplc="4C3CEFC4">
      <w:numFmt w:val="bullet"/>
      <w:lvlText w:val="•"/>
      <w:lvlJc w:val="left"/>
      <w:pPr>
        <w:ind w:left="6857" w:hanging="360"/>
      </w:pPr>
      <w:rPr>
        <w:rFonts w:hint="default"/>
        <w:lang w:val="tr-TR" w:eastAsia="en-US" w:bidi="ar-SA"/>
      </w:rPr>
    </w:lvl>
    <w:lvl w:ilvl="8" w:tplc="C19AD1FE">
      <w:numFmt w:val="bullet"/>
      <w:lvlText w:val="•"/>
      <w:lvlJc w:val="left"/>
      <w:pPr>
        <w:ind w:left="7860" w:hanging="360"/>
      </w:pPr>
      <w:rPr>
        <w:rFonts w:hint="default"/>
        <w:lang w:val="tr-TR" w:eastAsia="en-US" w:bidi="ar-SA"/>
      </w:rPr>
    </w:lvl>
  </w:abstractNum>
  <w:abstractNum w:abstractNumId="8">
    <w:nsid w:val="631C6628"/>
    <w:multiLevelType w:val="hybridMultilevel"/>
    <w:tmpl w:val="9858CDE8"/>
    <w:lvl w:ilvl="0" w:tplc="7FBCED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CC224B5"/>
    <w:multiLevelType w:val="hybridMultilevel"/>
    <w:tmpl w:val="99780CFE"/>
    <w:lvl w:ilvl="0" w:tplc="AA04FFA4">
      <w:start w:val="7"/>
      <w:numFmt w:val="decimal"/>
      <w:lvlText w:val="%1"/>
      <w:lvlJc w:val="left"/>
      <w:pPr>
        <w:ind w:left="532" w:hanging="420"/>
      </w:pPr>
      <w:rPr>
        <w:rFonts w:hint="default"/>
        <w:lang w:val="tr-TR" w:eastAsia="en-US" w:bidi="ar-SA"/>
      </w:rPr>
    </w:lvl>
    <w:lvl w:ilvl="1" w:tplc="CBA40D22">
      <w:numFmt w:val="none"/>
      <w:lvlText w:val=""/>
      <w:lvlJc w:val="left"/>
      <w:pPr>
        <w:tabs>
          <w:tab w:val="num" w:pos="360"/>
        </w:tabs>
      </w:pPr>
    </w:lvl>
    <w:lvl w:ilvl="2" w:tplc="56DCCFE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 w:tplc="2B6E7BC4">
      <w:numFmt w:val="bullet"/>
      <w:lvlText w:val="•"/>
      <w:lvlJc w:val="left"/>
      <w:pPr>
        <w:ind w:left="2845" w:hanging="360"/>
      </w:pPr>
      <w:rPr>
        <w:rFonts w:hint="default"/>
        <w:lang w:val="tr-TR" w:eastAsia="en-US" w:bidi="ar-SA"/>
      </w:rPr>
    </w:lvl>
    <w:lvl w:ilvl="4" w:tplc="6CA8E54C">
      <w:numFmt w:val="bullet"/>
      <w:lvlText w:val="•"/>
      <w:lvlJc w:val="left"/>
      <w:pPr>
        <w:ind w:left="3848" w:hanging="360"/>
      </w:pPr>
      <w:rPr>
        <w:rFonts w:hint="default"/>
        <w:lang w:val="tr-TR" w:eastAsia="en-US" w:bidi="ar-SA"/>
      </w:rPr>
    </w:lvl>
    <w:lvl w:ilvl="5" w:tplc="35A087C4">
      <w:numFmt w:val="bullet"/>
      <w:lvlText w:val="•"/>
      <w:lvlJc w:val="left"/>
      <w:pPr>
        <w:ind w:left="4851" w:hanging="360"/>
      </w:pPr>
      <w:rPr>
        <w:rFonts w:hint="default"/>
        <w:lang w:val="tr-TR" w:eastAsia="en-US" w:bidi="ar-SA"/>
      </w:rPr>
    </w:lvl>
    <w:lvl w:ilvl="6" w:tplc="D8AE0260">
      <w:numFmt w:val="bullet"/>
      <w:lvlText w:val="•"/>
      <w:lvlJc w:val="left"/>
      <w:pPr>
        <w:ind w:left="5854" w:hanging="360"/>
      </w:pPr>
      <w:rPr>
        <w:rFonts w:hint="default"/>
        <w:lang w:val="tr-TR" w:eastAsia="en-US" w:bidi="ar-SA"/>
      </w:rPr>
    </w:lvl>
    <w:lvl w:ilvl="7" w:tplc="9F12237E">
      <w:numFmt w:val="bullet"/>
      <w:lvlText w:val="•"/>
      <w:lvlJc w:val="left"/>
      <w:pPr>
        <w:ind w:left="6857" w:hanging="360"/>
      </w:pPr>
      <w:rPr>
        <w:rFonts w:hint="default"/>
        <w:lang w:val="tr-TR" w:eastAsia="en-US" w:bidi="ar-SA"/>
      </w:rPr>
    </w:lvl>
    <w:lvl w:ilvl="8" w:tplc="19786258">
      <w:numFmt w:val="bullet"/>
      <w:lvlText w:val="•"/>
      <w:lvlJc w:val="left"/>
      <w:pPr>
        <w:ind w:left="7860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5B"/>
    <w:rsid w:val="00026007"/>
    <w:rsid w:val="00030384"/>
    <w:rsid w:val="00046853"/>
    <w:rsid w:val="00047087"/>
    <w:rsid w:val="000529A9"/>
    <w:rsid w:val="00055491"/>
    <w:rsid w:val="00064E47"/>
    <w:rsid w:val="000702E0"/>
    <w:rsid w:val="00092B6A"/>
    <w:rsid w:val="000B5D4A"/>
    <w:rsid w:val="000E039C"/>
    <w:rsid w:val="000F7560"/>
    <w:rsid w:val="00104489"/>
    <w:rsid w:val="001201FC"/>
    <w:rsid w:val="00125B92"/>
    <w:rsid w:val="00135FA2"/>
    <w:rsid w:val="001B5A35"/>
    <w:rsid w:val="00231B81"/>
    <w:rsid w:val="00242999"/>
    <w:rsid w:val="00265A95"/>
    <w:rsid w:val="002A16E2"/>
    <w:rsid w:val="002E155E"/>
    <w:rsid w:val="002F4252"/>
    <w:rsid w:val="00336CD8"/>
    <w:rsid w:val="00342A7C"/>
    <w:rsid w:val="00351915"/>
    <w:rsid w:val="0040362E"/>
    <w:rsid w:val="0040383F"/>
    <w:rsid w:val="00424F3A"/>
    <w:rsid w:val="004502BF"/>
    <w:rsid w:val="00474D7A"/>
    <w:rsid w:val="004805B4"/>
    <w:rsid w:val="00491D46"/>
    <w:rsid w:val="004A424B"/>
    <w:rsid w:val="004C2D26"/>
    <w:rsid w:val="004E05E5"/>
    <w:rsid w:val="004F2E1E"/>
    <w:rsid w:val="00524E5F"/>
    <w:rsid w:val="00531166"/>
    <w:rsid w:val="005A0C7E"/>
    <w:rsid w:val="005B651A"/>
    <w:rsid w:val="005C7FFA"/>
    <w:rsid w:val="005E5684"/>
    <w:rsid w:val="005F6A79"/>
    <w:rsid w:val="00613EB7"/>
    <w:rsid w:val="00672BB5"/>
    <w:rsid w:val="006E69E2"/>
    <w:rsid w:val="00717247"/>
    <w:rsid w:val="00736EFE"/>
    <w:rsid w:val="007B57F0"/>
    <w:rsid w:val="007B6F92"/>
    <w:rsid w:val="007C3B4C"/>
    <w:rsid w:val="00874CA9"/>
    <w:rsid w:val="008A2C77"/>
    <w:rsid w:val="008A75FE"/>
    <w:rsid w:val="008E7540"/>
    <w:rsid w:val="00902F1F"/>
    <w:rsid w:val="00962466"/>
    <w:rsid w:val="00963848"/>
    <w:rsid w:val="00995C13"/>
    <w:rsid w:val="009A679B"/>
    <w:rsid w:val="009D7AB7"/>
    <w:rsid w:val="009D7B37"/>
    <w:rsid w:val="009F438E"/>
    <w:rsid w:val="00A03C20"/>
    <w:rsid w:val="00A722BE"/>
    <w:rsid w:val="00A835B2"/>
    <w:rsid w:val="00B47C5B"/>
    <w:rsid w:val="00B60189"/>
    <w:rsid w:val="00B90905"/>
    <w:rsid w:val="00BC6EAF"/>
    <w:rsid w:val="00BD7DDF"/>
    <w:rsid w:val="00BE3572"/>
    <w:rsid w:val="00C344BB"/>
    <w:rsid w:val="00C53865"/>
    <w:rsid w:val="00C96B0D"/>
    <w:rsid w:val="00CA1CB6"/>
    <w:rsid w:val="00CE1F39"/>
    <w:rsid w:val="00D06887"/>
    <w:rsid w:val="00D1240E"/>
    <w:rsid w:val="00D12C4D"/>
    <w:rsid w:val="00D308B7"/>
    <w:rsid w:val="00D56456"/>
    <w:rsid w:val="00D77D04"/>
    <w:rsid w:val="00E00D5C"/>
    <w:rsid w:val="00E50786"/>
    <w:rsid w:val="00E947A5"/>
    <w:rsid w:val="00ED20F3"/>
    <w:rsid w:val="00EF3A9A"/>
    <w:rsid w:val="00F02429"/>
    <w:rsid w:val="00F653C6"/>
    <w:rsid w:val="00F80111"/>
    <w:rsid w:val="00FD54D8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4A6B260"/>
  <w15:docId w15:val="{E1281B8E-7E42-476B-89F6-A152DA84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7C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47C5B"/>
    <w:pPr>
      <w:ind w:left="833" w:hanging="360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7C5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B47C5B"/>
    <w:pPr>
      <w:ind w:left="352" w:hanging="241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B47C5B"/>
    <w:pPr>
      <w:spacing w:before="13"/>
      <w:ind w:left="833" w:hanging="360"/>
      <w:jc w:val="both"/>
    </w:pPr>
  </w:style>
  <w:style w:type="paragraph" w:styleId="stbilgi">
    <w:name w:val="header"/>
    <w:basedOn w:val="Normal"/>
    <w:link w:val="stbilgiChar"/>
    <w:uiPriority w:val="99"/>
    <w:semiHidden/>
    <w:unhideWhenUsed/>
    <w:rsid w:val="00B47C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7C5B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B47C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7C5B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7C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7C5B"/>
    <w:rPr>
      <w:rFonts w:ascii="Tahoma" w:eastAsia="Times New Roman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519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51915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E155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E155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E155E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E1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E15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491D4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43C4-23F3-4B0E-985B-2B5C7AE5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İZZET ADİLOĞLU</cp:lastModifiedBy>
  <cp:revision>4</cp:revision>
  <dcterms:created xsi:type="dcterms:W3CDTF">2020-04-30T16:18:00Z</dcterms:created>
  <dcterms:modified xsi:type="dcterms:W3CDTF">2020-04-30T16:24:00Z</dcterms:modified>
</cp:coreProperties>
</file>