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C0D81" w14:textId="77777777" w:rsidR="004E3263" w:rsidRDefault="004E3263" w:rsidP="004E3263">
      <w:pPr>
        <w:spacing w:after="0" w:line="240" w:lineRule="auto"/>
        <w:jc w:val="center"/>
        <w:rPr>
          <w:b/>
        </w:rPr>
      </w:pPr>
      <w:r w:rsidRPr="004E3263">
        <w:rPr>
          <w:b/>
        </w:rPr>
        <w:t xml:space="preserve">İSTANBUL TİCARET ODASI </w:t>
      </w:r>
    </w:p>
    <w:p w14:paraId="0DDED6D9" w14:textId="77777777" w:rsidR="004E3263" w:rsidRDefault="004E3263" w:rsidP="00282CCD">
      <w:pPr>
        <w:spacing w:after="0" w:line="240" w:lineRule="auto"/>
        <w:jc w:val="center"/>
        <w:rPr>
          <w:b/>
        </w:rPr>
      </w:pPr>
      <w:r w:rsidRPr="004E3263">
        <w:rPr>
          <w:b/>
        </w:rPr>
        <w:t>KUZEY KIBRIS TÜRK CUMHURİYETİ HEYET LİSTESİ</w:t>
      </w:r>
    </w:p>
    <w:p w14:paraId="38E4F329" w14:textId="77777777" w:rsidR="004E3263" w:rsidRDefault="004E3263" w:rsidP="004E3263">
      <w:pPr>
        <w:spacing w:after="0" w:line="240" w:lineRule="auto"/>
        <w:jc w:val="center"/>
        <w:rPr>
          <w:b/>
        </w:rPr>
      </w:pPr>
    </w:p>
    <w:tbl>
      <w:tblPr>
        <w:tblStyle w:val="TabloKlavuzu"/>
        <w:tblW w:w="15416" w:type="dxa"/>
        <w:tblLook w:val="04A0" w:firstRow="1" w:lastRow="0" w:firstColumn="1" w:lastColumn="0" w:noHBand="0" w:noVBand="1"/>
      </w:tblPr>
      <w:tblGrid>
        <w:gridCol w:w="2830"/>
        <w:gridCol w:w="3969"/>
        <w:gridCol w:w="8617"/>
      </w:tblGrid>
      <w:tr w:rsidR="008A22C5" w14:paraId="7557D8B1" w14:textId="77777777" w:rsidTr="009B5D8A">
        <w:trPr>
          <w:trHeight w:val="250"/>
        </w:trPr>
        <w:tc>
          <w:tcPr>
            <w:tcW w:w="2830" w:type="dxa"/>
          </w:tcPr>
          <w:p w14:paraId="42514BCE" w14:textId="77777777" w:rsidR="008A22C5" w:rsidRDefault="008A22C5" w:rsidP="004E3263">
            <w:pPr>
              <w:jc w:val="center"/>
              <w:rPr>
                <w:b/>
              </w:rPr>
            </w:pPr>
            <w:r>
              <w:rPr>
                <w:b/>
              </w:rPr>
              <w:t>AD SOYAD</w:t>
            </w:r>
          </w:p>
        </w:tc>
        <w:tc>
          <w:tcPr>
            <w:tcW w:w="3969" w:type="dxa"/>
          </w:tcPr>
          <w:p w14:paraId="43D5E47E" w14:textId="77777777" w:rsidR="008A22C5" w:rsidRDefault="008A22C5" w:rsidP="004E3263">
            <w:pPr>
              <w:jc w:val="center"/>
              <w:rPr>
                <w:b/>
              </w:rPr>
            </w:pPr>
            <w:r>
              <w:rPr>
                <w:b/>
              </w:rPr>
              <w:t>UNVAN</w:t>
            </w:r>
          </w:p>
        </w:tc>
        <w:tc>
          <w:tcPr>
            <w:tcW w:w="8617" w:type="dxa"/>
          </w:tcPr>
          <w:p w14:paraId="7FAB9AA0" w14:textId="77777777" w:rsidR="008A22C5" w:rsidRDefault="008A22C5" w:rsidP="004E3263">
            <w:pPr>
              <w:jc w:val="center"/>
              <w:rPr>
                <w:b/>
              </w:rPr>
            </w:pPr>
            <w:r>
              <w:rPr>
                <w:b/>
              </w:rPr>
              <w:t>NACE KODU</w:t>
            </w:r>
          </w:p>
        </w:tc>
      </w:tr>
      <w:tr w:rsidR="008A22C5" w14:paraId="0AA85AB2" w14:textId="77777777" w:rsidTr="009B5D8A">
        <w:trPr>
          <w:trHeight w:val="515"/>
        </w:trPr>
        <w:tc>
          <w:tcPr>
            <w:tcW w:w="2830" w:type="dxa"/>
            <w:vAlign w:val="center"/>
          </w:tcPr>
          <w:p w14:paraId="46210625" w14:textId="77777777" w:rsidR="008A22C5" w:rsidRPr="004E3263" w:rsidRDefault="008A22C5" w:rsidP="004E3263">
            <w:pPr>
              <w:jc w:val="left"/>
            </w:pPr>
            <w:r w:rsidRPr="004E3263">
              <w:t>Münir ÜSTÜN</w:t>
            </w:r>
          </w:p>
        </w:tc>
        <w:tc>
          <w:tcPr>
            <w:tcW w:w="3969" w:type="dxa"/>
            <w:vAlign w:val="center"/>
          </w:tcPr>
          <w:p w14:paraId="7BF59F6A" w14:textId="77777777" w:rsidR="008A22C5" w:rsidRDefault="008A22C5" w:rsidP="004E3263">
            <w:pPr>
              <w:jc w:val="center"/>
              <w:rPr>
                <w:b/>
              </w:rPr>
            </w:pPr>
            <w:r w:rsidRPr="004E3263">
              <w:t>İstanbul Ticaret Odası Yönetim Kurulu Üyesi</w:t>
            </w:r>
          </w:p>
        </w:tc>
        <w:tc>
          <w:tcPr>
            <w:tcW w:w="8617" w:type="dxa"/>
          </w:tcPr>
          <w:p w14:paraId="18F1ADE1" w14:textId="77777777" w:rsidR="008A22C5" w:rsidRPr="004E3263" w:rsidRDefault="008A22C5" w:rsidP="004E3263">
            <w:pPr>
              <w:jc w:val="center"/>
            </w:pPr>
          </w:p>
        </w:tc>
      </w:tr>
      <w:tr w:rsidR="008A22C5" w14:paraId="1605632C" w14:textId="77777777" w:rsidTr="009B5D8A">
        <w:trPr>
          <w:trHeight w:val="663"/>
        </w:trPr>
        <w:tc>
          <w:tcPr>
            <w:tcW w:w="2830" w:type="dxa"/>
            <w:vAlign w:val="center"/>
          </w:tcPr>
          <w:p w14:paraId="77AC1CDA" w14:textId="77777777" w:rsidR="008A22C5" w:rsidRPr="004E3263" w:rsidRDefault="008A22C5" w:rsidP="004E3263">
            <w:pPr>
              <w:jc w:val="left"/>
            </w:pPr>
            <w:r w:rsidRPr="004E3263">
              <w:t>Veysi Cengiz BALÇIK</w:t>
            </w:r>
          </w:p>
        </w:tc>
        <w:tc>
          <w:tcPr>
            <w:tcW w:w="3969" w:type="dxa"/>
            <w:vAlign w:val="center"/>
          </w:tcPr>
          <w:p w14:paraId="20DBCE42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Tıbbi Cihaz Meslek Komitesi Başkanı/ Meclis Üyesi</w:t>
            </w:r>
          </w:p>
        </w:tc>
        <w:tc>
          <w:tcPr>
            <w:tcW w:w="8617" w:type="dxa"/>
          </w:tcPr>
          <w:p w14:paraId="2B848595" w14:textId="77777777" w:rsidR="008A22C5" w:rsidRPr="008A22C5" w:rsidRDefault="008A22C5" w:rsidP="008A22C5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8A22C5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21.20.02-</w:t>
            </w:r>
            <w:r w:rsidRPr="008A22C5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 xml:space="preserve">Yapışkanlı bandajlar, </w:t>
            </w:r>
            <w:proofErr w:type="spellStart"/>
            <w:r w:rsidRPr="008A22C5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katkütler</w:t>
            </w:r>
            <w:proofErr w:type="spellEnd"/>
            <w:r w:rsidRPr="008A22C5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 xml:space="preserve"> ve benzeri tıbbi malzemelerin üretimi (steril cerrahi katgütler, eczacılık maddeleri ile birlikte </w:t>
            </w:r>
            <w:r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kullanılan tamponlar, hidrofil P</w:t>
            </w:r>
            <w:r w:rsidRPr="008A22C5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amuk, gazlı bez, sargı bezi vb.)</w:t>
            </w:r>
          </w:p>
        </w:tc>
      </w:tr>
      <w:tr w:rsidR="008A22C5" w14:paraId="50CEA158" w14:textId="77777777" w:rsidTr="009B5D8A">
        <w:trPr>
          <w:trHeight w:val="515"/>
        </w:trPr>
        <w:tc>
          <w:tcPr>
            <w:tcW w:w="2830" w:type="dxa"/>
            <w:vAlign w:val="center"/>
          </w:tcPr>
          <w:p w14:paraId="67BA51BE" w14:textId="77777777" w:rsidR="008A22C5" w:rsidRPr="004E3263" w:rsidRDefault="008A22C5" w:rsidP="004E3263">
            <w:pPr>
              <w:jc w:val="left"/>
            </w:pPr>
            <w:r w:rsidRPr="004E3263">
              <w:t>Hüseyin SARPKAYA</w:t>
            </w:r>
          </w:p>
        </w:tc>
        <w:tc>
          <w:tcPr>
            <w:tcW w:w="3969" w:type="dxa"/>
            <w:vAlign w:val="center"/>
          </w:tcPr>
          <w:p w14:paraId="71DEE027" w14:textId="77777777" w:rsidR="008A22C5" w:rsidRDefault="008A22C5" w:rsidP="004E3263">
            <w:pPr>
              <w:jc w:val="center"/>
              <w:rPr>
                <w:b/>
              </w:rPr>
            </w:pPr>
            <w:r w:rsidRPr="00D53ADC">
              <w:t>İlaç ve Tıbbi Cihaz Me</w:t>
            </w:r>
            <w:r>
              <w:t>slek Komitesi Başkan Yardımcısı</w:t>
            </w:r>
          </w:p>
        </w:tc>
        <w:tc>
          <w:tcPr>
            <w:tcW w:w="8617" w:type="dxa"/>
            <w:vAlign w:val="center"/>
          </w:tcPr>
          <w:p w14:paraId="0E4A3B39" w14:textId="77777777" w:rsidR="008A22C5" w:rsidRPr="00074F44" w:rsidRDefault="00074F44" w:rsidP="00074F44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46.46.01-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Cerrahi, tıbbi ve ortopedik alet ve cihazların toptan ticareti</w:t>
            </w:r>
          </w:p>
        </w:tc>
      </w:tr>
      <w:tr w:rsidR="008A22C5" w14:paraId="4ED8AEEB" w14:textId="77777777" w:rsidTr="009B5D8A">
        <w:trPr>
          <w:trHeight w:val="501"/>
        </w:trPr>
        <w:tc>
          <w:tcPr>
            <w:tcW w:w="2830" w:type="dxa"/>
            <w:vAlign w:val="center"/>
          </w:tcPr>
          <w:p w14:paraId="22108A2F" w14:textId="77777777" w:rsidR="008A22C5" w:rsidRPr="004E3263" w:rsidRDefault="008A22C5" w:rsidP="004E3263">
            <w:pPr>
              <w:jc w:val="left"/>
            </w:pPr>
            <w:r w:rsidRPr="004E3263">
              <w:t>Öztürk ORAN</w:t>
            </w:r>
          </w:p>
        </w:tc>
        <w:tc>
          <w:tcPr>
            <w:tcW w:w="3969" w:type="dxa"/>
            <w:vAlign w:val="center"/>
          </w:tcPr>
          <w:p w14:paraId="6F91DF0C" w14:textId="77777777" w:rsidR="008A22C5" w:rsidRDefault="008A22C5" w:rsidP="004E3263">
            <w:pPr>
              <w:jc w:val="center"/>
              <w:rPr>
                <w:b/>
              </w:rPr>
            </w:pPr>
            <w:r w:rsidRPr="00D53ADC">
              <w:t>İlaç ve Tıbbi Cih</w:t>
            </w:r>
            <w:r>
              <w:t>az Meslek Komitesi Meclis Üyesi</w:t>
            </w:r>
          </w:p>
        </w:tc>
        <w:tc>
          <w:tcPr>
            <w:tcW w:w="8617" w:type="dxa"/>
          </w:tcPr>
          <w:p w14:paraId="4A26D57B" w14:textId="77777777" w:rsidR="008A22C5" w:rsidRPr="00074F44" w:rsidRDefault="00074F44" w:rsidP="00074F44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21.20.01-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Eczacılığa ilişkin tıbbi ilaçların imalatı (antibiyotik içeren tıbbi ilaçlar, ağrı kesiciler, hormon içeren tıbbi ilaçlar vb.)</w:t>
            </w:r>
          </w:p>
        </w:tc>
      </w:tr>
      <w:tr w:rsidR="008A22C5" w14:paraId="2BA42D56" w14:textId="77777777" w:rsidTr="009B5D8A">
        <w:trPr>
          <w:trHeight w:val="2918"/>
        </w:trPr>
        <w:tc>
          <w:tcPr>
            <w:tcW w:w="2830" w:type="dxa"/>
            <w:vAlign w:val="center"/>
          </w:tcPr>
          <w:p w14:paraId="69BB420A" w14:textId="77777777" w:rsidR="008A22C5" w:rsidRPr="004E3263" w:rsidRDefault="008A22C5" w:rsidP="004E3263">
            <w:pPr>
              <w:jc w:val="left"/>
            </w:pPr>
            <w:r w:rsidRPr="004E3263">
              <w:t>İsmail ÖNCEL</w:t>
            </w:r>
          </w:p>
        </w:tc>
        <w:tc>
          <w:tcPr>
            <w:tcW w:w="3969" w:type="dxa"/>
            <w:vAlign w:val="center"/>
          </w:tcPr>
          <w:p w14:paraId="4FE15D36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Tıbbi Cih</w:t>
            </w:r>
            <w:r>
              <w:t>az Meslek Komitesi Meclis Üyesi</w:t>
            </w:r>
          </w:p>
        </w:tc>
        <w:tc>
          <w:tcPr>
            <w:tcW w:w="8617" w:type="dxa"/>
          </w:tcPr>
          <w:p w14:paraId="13C1C9D2" w14:textId="77777777" w:rsidR="00074F44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21.20.01-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Eczacılığa ilişkin tıbbi ilaçların imalatı (antibiyotik içeren tıbbi ilaçlar, ağrı kesiciler, hormon içeren tıbbi ilaçlar vb.)</w:t>
            </w:r>
          </w:p>
          <w:p w14:paraId="0C6831AB" w14:textId="77777777" w:rsidR="00074F44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20.42.01-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Ağız veya diş bakım ürünleri imalatı (diş macunu, vb. ile takma dişleri ağızda sabit tutmaya yarayan macun ve tozlar ile diş temizleme iplikleri dahil)</w:t>
            </w:r>
          </w:p>
          <w:p w14:paraId="14461F53" w14:textId="77777777" w:rsidR="00074F44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20.42.03-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Parfüm ve koku verici diğer sıvı ürün, manikür/pedikür müstahzarı, güneş koruyucu ürünler, dudak ve göz makyajı ürünü, banyo tuzu, kozmetik veya kişisel bakım amaçlı pudra, sabun ve organik yüzey aktif müstahzarı, deodorant, vb. imalatı (kolonya hariç)</w:t>
            </w:r>
          </w:p>
          <w:p w14:paraId="612C8173" w14:textId="77777777" w:rsidR="00074F44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20.42.04-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Şampuan, saç kremi, saç spreyi, jöle, saç düzleştirme ve perma ürünleri, saç losyonları, saç boyaları, vb. imalatı</w:t>
            </w:r>
          </w:p>
          <w:p w14:paraId="036F11DE" w14:textId="77777777" w:rsidR="00074F44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20.42.02-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Kolonya imalatı</w:t>
            </w:r>
          </w:p>
          <w:p w14:paraId="570D1324" w14:textId="77777777" w:rsidR="008A22C5" w:rsidRPr="00074F44" w:rsidRDefault="00074F44" w:rsidP="00074F44">
            <w:pPr>
              <w:shd w:val="clear" w:color="auto" w:fill="FFFFFF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72.11.01-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Biyoteknolojiyle ilgili araştırma ve deneysel geliştirme faaliyetleri</w:t>
            </w:r>
          </w:p>
        </w:tc>
      </w:tr>
      <w:tr w:rsidR="008A22C5" w14:paraId="17AC1A16" w14:textId="77777777" w:rsidTr="009B5D8A">
        <w:trPr>
          <w:trHeight w:val="515"/>
        </w:trPr>
        <w:tc>
          <w:tcPr>
            <w:tcW w:w="2830" w:type="dxa"/>
            <w:vAlign w:val="center"/>
          </w:tcPr>
          <w:p w14:paraId="546C0D3D" w14:textId="77777777" w:rsidR="008A22C5" w:rsidRPr="004E3263" w:rsidRDefault="008A22C5" w:rsidP="004E3263">
            <w:pPr>
              <w:jc w:val="left"/>
            </w:pPr>
            <w:r w:rsidRPr="004E3263">
              <w:t>Necat KOÇ</w:t>
            </w:r>
          </w:p>
        </w:tc>
        <w:tc>
          <w:tcPr>
            <w:tcW w:w="3969" w:type="dxa"/>
            <w:vAlign w:val="center"/>
          </w:tcPr>
          <w:p w14:paraId="5044C48F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Tıbbi Cih</w:t>
            </w:r>
            <w:r>
              <w:t>az Meslek Komitesi Meclis Üyesi</w:t>
            </w:r>
          </w:p>
        </w:tc>
        <w:tc>
          <w:tcPr>
            <w:tcW w:w="8617" w:type="dxa"/>
            <w:vAlign w:val="center"/>
          </w:tcPr>
          <w:p w14:paraId="79359543" w14:textId="77777777" w:rsidR="008A22C5" w:rsidRPr="00074F44" w:rsidRDefault="00074F44" w:rsidP="00074F44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46.46.01-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Cerrahi, tıbbi ve ortopedik alet ve cihazların toptan ticareti</w:t>
            </w:r>
          </w:p>
        </w:tc>
      </w:tr>
      <w:tr w:rsidR="008A22C5" w14:paraId="767D639B" w14:textId="77777777" w:rsidTr="009B5D8A">
        <w:trPr>
          <w:trHeight w:val="501"/>
        </w:trPr>
        <w:tc>
          <w:tcPr>
            <w:tcW w:w="2830" w:type="dxa"/>
            <w:vAlign w:val="center"/>
          </w:tcPr>
          <w:p w14:paraId="40718373" w14:textId="77777777" w:rsidR="008A22C5" w:rsidRPr="004E3263" w:rsidRDefault="008A22C5" w:rsidP="004E3263">
            <w:pPr>
              <w:jc w:val="left"/>
            </w:pPr>
            <w:r w:rsidRPr="004E3263">
              <w:t>Hakan KOÇAK</w:t>
            </w:r>
          </w:p>
        </w:tc>
        <w:tc>
          <w:tcPr>
            <w:tcW w:w="3969" w:type="dxa"/>
            <w:vAlign w:val="center"/>
          </w:tcPr>
          <w:p w14:paraId="5DCCBB3A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</w:t>
            </w:r>
            <w:r>
              <w:t>bbi Cihaz Meslek Komitesi Üyesi</w:t>
            </w:r>
          </w:p>
        </w:tc>
        <w:tc>
          <w:tcPr>
            <w:tcW w:w="8617" w:type="dxa"/>
          </w:tcPr>
          <w:p w14:paraId="123781DB" w14:textId="77777777" w:rsidR="008A22C5" w:rsidRPr="00074F44" w:rsidRDefault="00074F44" w:rsidP="00074F44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74F44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21.20.01-</w:t>
            </w:r>
            <w:r w:rsidRPr="00074F44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Eczacılığa ilişkin tıbbi ilaçların imalatı (antibiyotik içeren tıbbi ilaçlar, ağrı kesiciler, hormon içeren tıbbi ilaçlar vb.)</w:t>
            </w:r>
          </w:p>
        </w:tc>
      </w:tr>
      <w:tr w:rsidR="008A22C5" w14:paraId="663B0BAF" w14:textId="77777777" w:rsidTr="00126EAC">
        <w:trPr>
          <w:trHeight w:val="515"/>
        </w:trPr>
        <w:tc>
          <w:tcPr>
            <w:tcW w:w="2830" w:type="dxa"/>
            <w:vAlign w:val="center"/>
          </w:tcPr>
          <w:p w14:paraId="4363223A" w14:textId="77777777" w:rsidR="008A22C5" w:rsidRPr="004E3263" w:rsidRDefault="008A22C5" w:rsidP="004E3263">
            <w:pPr>
              <w:jc w:val="left"/>
            </w:pPr>
            <w:r w:rsidRPr="004E3263">
              <w:t>Mustafa Sonay GÜRGEN</w:t>
            </w:r>
          </w:p>
        </w:tc>
        <w:tc>
          <w:tcPr>
            <w:tcW w:w="3969" w:type="dxa"/>
            <w:vAlign w:val="center"/>
          </w:tcPr>
          <w:p w14:paraId="4D24DAB8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</w:t>
            </w:r>
            <w:r>
              <w:t>bbi Cihaz Meslek Komitesi Üyesi</w:t>
            </w:r>
          </w:p>
        </w:tc>
        <w:tc>
          <w:tcPr>
            <w:tcW w:w="8617" w:type="dxa"/>
            <w:vAlign w:val="center"/>
          </w:tcPr>
          <w:p w14:paraId="19E7A1E8" w14:textId="77777777" w:rsidR="008A22C5" w:rsidRPr="00282CCD" w:rsidRDefault="00282CCD" w:rsidP="00126EAC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282CCD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46.46.02-</w:t>
            </w:r>
            <w:r w:rsidRPr="00282CCD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Temel eczacılık ürünleri ile eczacılık müstahzarlarının toptan ticareti</w:t>
            </w:r>
          </w:p>
        </w:tc>
      </w:tr>
      <w:tr w:rsidR="008A22C5" w14:paraId="6471B4FF" w14:textId="77777777" w:rsidTr="009B5D8A">
        <w:trPr>
          <w:trHeight w:val="501"/>
        </w:trPr>
        <w:tc>
          <w:tcPr>
            <w:tcW w:w="2830" w:type="dxa"/>
            <w:vAlign w:val="center"/>
          </w:tcPr>
          <w:p w14:paraId="023C2094" w14:textId="77777777" w:rsidR="008A22C5" w:rsidRPr="004E3263" w:rsidRDefault="008A22C5" w:rsidP="004E3263">
            <w:pPr>
              <w:jc w:val="left"/>
            </w:pPr>
            <w:r w:rsidRPr="004E3263">
              <w:t>Erol SOYDAN</w:t>
            </w:r>
          </w:p>
        </w:tc>
        <w:tc>
          <w:tcPr>
            <w:tcW w:w="3969" w:type="dxa"/>
            <w:vAlign w:val="center"/>
          </w:tcPr>
          <w:p w14:paraId="57BA85BC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Tıbbi Cihaz Meslek Komitesi Üyesi</w:t>
            </w:r>
          </w:p>
        </w:tc>
        <w:tc>
          <w:tcPr>
            <w:tcW w:w="8617" w:type="dxa"/>
          </w:tcPr>
          <w:p w14:paraId="29A97171" w14:textId="77777777" w:rsidR="008A22C5" w:rsidRPr="000A4088" w:rsidRDefault="000A4088" w:rsidP="000A4088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0A4088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46.46.03-</w:t>
            </w:r>
            <w:r w:rsidRPr="000A4088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Dişçilikte kullanılan alet ve cihazların toptan ticareti (protezler, bağlantı parçaları dahil)</w:t>
            </w:r>
          </w:p>
        </w:tc>
      </w:tr>
      <w:tr w:rsidR="008A22C5" w14:paraId="1F071698" w14:textId="77777777" w:rsidTr="009B5D8A">
        <w:trPr>
          <w:trHeight w:val="515"/>
        </w:trPr>
        <w:tc>
          <w:tcPr>
            <w:tcW w:w="2830" w:type="dxa"/>
            <w:vAlign w:val="center"/>
          </w:tcPr>
          <w:p w14:paraId="79397645" w14:textId="77777777" w:rsidR="008A22C5" w:rsidRPr="004E3263" w:rsidRDefault="008A22C5" w:rsidP="004E3263">
            <w:pPr>
              <w:jc w:val="left"/>
            </w:pPr>
            <w:r w:rsidRPr="004E3263">
              <w:t>Tolga ORUÇOĞLU</w:t>
            </w:r>
          </w:p>
        </w:tc>
        <w:tc>
          <w:tcPr>
            <w:tcW w:w="3969" w:type="dxa"/>
            <w:vAlign w:val="center"/>
          </w:tcPr>
          <w:p w14:paraId="2C7B3AE4" w14:textId="77777777" w:rsidR="008A22C5" w:rsidRDefault="008A22C5" w:rsidP="004E3263">
            <w:pPr>
              <w:jc w:val="center"/>
              <w:rPr>
                <w:b/>
              </w:rPr>
            </w:pPr>
            <w:r w:rsidRPr="003D12B5">
              <w:t>İlaç ve Tıbbi Cihaz Meslek Komitesi Üyesi</w:t>
            </w:r>
          </w:p>
        </w:tc>
        <w:tc>
          <w:tcPr>
            <w:tcW w:w="8617" w:type="dxa"/>
            <w:vAlign w:val="center"/>
          </w:tcPr>
          <w:p w14:paraId="0E8F0031" w14:textId="77777777" w:rsidR="008A22C5" w:rsidRPr="001C639A" w:rsidRDefault="001C639A" w:rsidP="001C639A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</w:pPr>
            <w:r w:rsidRPr="001C639A">
              <w:rPr>
                <w:rFonts w:ascii="Arial" w:eastAsia="Times New Roman" w:hAnsi="Arial" w:cs="Arial"/>
                <w:b/>
                <w:color w:val="212529"/>
                <w:sz w:val="21"/>
                <w:szCs w:val="21"/>
                <w:lang w:eastAsia="tr-TR"/>
              </w:rPr>
              <w:t>47.74.01-</w:t>
            </w:r>
            <w:r w:rsidRPr="001C639A">
              <w:rPr>
                <w:rFonts w:ascii="Arial" w:eastAsia="Times New Roman" w:hAnsi="Arial" w:cs="Arial"/>
                <w:color w:val="212529"/>
                <w:sz w:val="21"/>
                <w:szCs w:val="21"/>
                <w:lang w:eastAsia="tr-TR"/>
              </w:rPr>
              <w:t>Tıbbi ve ortopedik ürünlerin perakende ticareti</w:t>
            </w:r>
          </w:p>
        </w:tc>
      </w:tr>
      <w:tr w:rsidR="008A22C5" w14:paraId="67DD1D61" w14:textId="77777777" w:rsidTr="009B5D8A">
        <w:trPr>
          <w:trHeight w:val="501"/>
        </w:trPr>
        <w:tc>
          <w:tcPr>
            <w:tcW w:w="2830" w:type="dxa"/>
            <w:vAlign w:val="center"/>
          </w:tcPr>
          <w:p w14:paraId="6DFA80EF" w14:textId="77777777" w:rsidR="008A22C5" w:rsidRPr="004E3263" w:rsidRDefault="008A22C5" w:rsidP="004E3263">
            <w:pPr>
              <w:jc w:val="left"/>
            </w:pPr>
            <w:r w:rsidRPr="004E3263">
              <w:t>Melike KÖKEN</w:t>
            </w:r>
          </w:p>
        </w:tc>
        <w:tc>
          <w:tcPr>
            <w:tcW w:w="3969" w:type="dxa"/>
            <w:vAlign w:val="center"/>
          </w:tcPr>
          <w:p w14:paraId="3E31481C" w14:textId="77777777" w:rsidR="008A22C5" w:rsidRDefault="008A22C5" w:rsidP="004E3263">
            <w:pPr>
              <w:jc w:val="center"/>
              <w:rPr>
                <w:b/>
              </w:rPr>
            </w:pPr>
            <w:r>
              <w:t>İstanbul Ticaret Odası Personeli/ Heyet Raportörü</w:t>
            </w:r>
          </w:p>
        </w:tc>
        <w:tc>
          <w:tcPr>
            <w:tcW w:w="8617" w:type="dxa"/>
          </w:tcPr>
          <w:p w14:paraId="03A83A9C" w14:textId="77777777" w:rsidR="008A22C5" w:rsidRDefault="008A22C5" w:rsidP="004E3263">
            <w:pPr>
              <w:jc w:val="center"/>
            </w:pPr>
          </w:p>
        </w:tc>
      </w:tr>
    </w:tbl>
    <w:p w14:paraId="28BD009C" w14:textId="77777777" w:rsidR="004E3263" w:rsidRDefault="004E3263" w:rsidP="004E3263">
      <w:pPr>
        <w:spacing w:after="0" w:line="240" w:lineRule="auto"/>
        <w:jc w:val="center"/>
        <w:rPr>
          <w:b/>
        </w:rPr>
      </w:pPr>
    </w:p>
    <w:p w14:paraId="75CD2980" w14:textId="77777777" w:rsidR="004E3263" w:rsidRDefault="004E3263" w:rsidP="004E3263">
      <w:pPr>
        <w:spacing w:after="0" w:line="240" w:lineRule="auto"/>
        <w:jc w:val="center"/>
        <w:rPr>
          <w:b/>
        </w:rPr>
      </w:pPr>
    </w:p>
    <w:p w14:paraId="5ABE029E" w14:textId="77777777" w:rsidR="004E3263" w:rsidRPr="004E3263" w:rsidRDefault="004E3263" w:rsidP="004E3263">
      <w:pPr>
        <w:spacing w:after="0" w:line="240" w:lineRule="auto"/>
        <w:jc w:val="left"/>
        <w:rPr>
          <w:b/>
          <w:u w:val="single"/>
        </w:rPr>
      </w:pPr>
      <w:r w:rsidRPr="004E3263">
        <w:rPr>
          <w:b/>
          <w:u w:val="single"/>
        </w:rPr>
        <w:lastRenderedPageBreak/>
        <w:t>İLETİŞİM</w:t>
      </w:r>
    </w:p>
    <w:p w14:paraId="46774FA0" w14:textId="77777777" w:rsidR="004E3263" w:rsidRDefault="004E3263" w:rsidP="004E3263">
      <w:pPr>
        <w:spacing w:after="0" w:line="240" w:lineRule="auto"/>
        <w:jc w:val="left"/>
        <w:rPr>
          <w:b/>
        </w:rPr>
      </w:pPr>
      <w:r>
        <w:rPr>
          <w:b/>
        </w:rPr>
        <w:t>Melike KÖKEN</w:t>
      </w:r>
    </w:p>
    <w:p w14:paraId="6A367A00" w14:textId="77777777" w:rsidR="004E3263" w:rsidRDefault="004E3263" w:rsidP="004E3263">
      <w:pPr>
        <w:spacing w:after="0" w:line="240" w:lineRule="auto"/>
        <w:jc w:val="left"/>
        <w:rPr>
          <w:b/>
        </w:rPr>
      </w:pPr>
      <w:r>
        <w:rPr>
          <w:b/>
        </w:rPr>
        <w:t xml:space="preserve">Tel: </w:t>
      </w:r>
      <w:r w:rsidRPr="004E3263">
        <w:t>0(212) 455 60 88</w:t>
      </w:r>
    </w:p>
    <w:p w14:paraId="46F339C7" w14:textId="77777777" w:rsidR="004E3263" w:rsidRPr="004E3263" w:rsidRDefault="004E3263" w:rsidP="004E3263">
      <w:pPr>
        <w:spacing w:after="0" w:line="240" w:lineRule="auto"/>
        <w:jc w:val="left"/>
        <w:rPr>
          <w:b/>
        </w:rPr>
      </w:pPr>
      <w:r>
        <w:rPr>
          <w:b/>
        </w:rPr>
        <w:t xml:space="preserve">E-Posta: </w:t>
      </w:r>
      <w:r w:rsidRPr="004E3263">
        <w:t>melike.koken@ito.org.tr</w:t>
      </w:r>
    </w:p>
    <w:sectPr w:rsidR="004E3263" w:rsidRPr="004E3263" w:rsidSect="009B5D8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77436"/>
    <w:multiLevelType w:val="multilevel"/>
    <w:tmpl w:val="0B924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6F1DAF"/>
    <w:multiLevelType w:val="multilevel"/>
    <w:tmpl w:val="EFF6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B530C2"/>
    <w:multiLevelType w:val="multilevel"/>
    <w:tmpl w:val="99D4E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3B7D04"/>
    <w:multiLevelType w:val="multilevel"/>
    <w:tmpl w:val="B63C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0A0E4F"/>
    <w:multiLevelType w:val="multilevel"/>
    <w:tmpl w:val="1E809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73686"/>
    <w:multiLevelType w:val="multilevel"/>
    <w:tmpl w:val="BE020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F101A"/>
    <w:multiLevelType w:val="multilevel"/>
    <w:tmpl w:val="B87C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BF5B6A"/>
    <w:multiLevelType w:val="multilevel"/>
    <w:tmpl w:val="9A5C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4F5D39"/>
    <w:multiLevelType w:val="multilevel"/>
    <w:tmpl w:val="1CC2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5475192">
    <w:abstractNumId w:val="3"/>
  </w:num>
  <w:num w:numId="2" w16cid:durableId="2105953309">
    <w:abstractNumId w:val="4"/>
  </w:num>
  <w:num w:numId="3" w16cid:durableId="808012520">
    <w:abstractNumId w:val="2"/>
  </w:num>
  <w:num w:numId="4" w16cid:durableId="1591426767">
    <w:abstractNumId w:val="5"/>
  </w:num>
  <w:num w:numId="5" w16cid:durableId="1139491536">
    <w:abstractNumId w:val="8"/>
  </w:num>
  <w:num w:numId="6" w16cid:durableId="564221035">
    <w:abstractNumId w:val="7"/>
  </w:num>
  <w:num w:numId="7" w16cid:durableId="1110707261">
    <w:abstractNumId w:val="0"/>
  </w:num>
  <w:num w:numId="8" w16cid:durableId="2010592809">
    <w:abstractNumId w:val="1"/>
  </w:num>
  <w:num w:numId="9" w16cid:durableId="16820522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2BF"/>
    <w:rsid w:val="00074F44"/>
    <w:rsid w:val="000A4088"/>
    <w:rsid w:val="00126EAC"/>
    <w:rsid w:val="001C2D4C"/>
    <w:rsid w:val="001C639A"/>
    <w:rsid w:val="00282CCD"/>
    <w:rsid w:val="004E3263"/>
    <w:rsid w:val="005F1EB7"/>
    <w:rsid w:val="006842BF"/>
    <w:rsid w:val="008A22C5"/>
    <w:rsid w:val="009B5D8A"/>
    <w:rsid w:val="00A37DC5"/>
    <w:rsid w:val="00BD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1A359"/>
  <w15:chartTrackingRefBased/>
  <w15:docId w15:val="{AD5ABE26-7C8E-425D-AF86-4B73CA6C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DC5"/>
    <w:pPr>
      <w:jc w:val="both"/>
    </w:pPr>
    <w:rPr>
      <w:rFonts w:ascii="Times New Roman" w:hAnsi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E32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26E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6E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3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9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Melike Koken</dc:creator>
  <cp:keywords/>
  <dc:description/>
  <cp:lastModifiedBy>DEO</cp:lastModifiedBy>
  <cp:revision>2</cp:revision>
  <cp:lastPrinted>2025-12-16T07:39:00Z</cp:lastPrinted>
  <dcterms:created xsi:type="dcterms:W3CDTF">2025-12-17T06:41:00Z</dcterms:created>
  <dcterms:modified xsi:type="dcterms:W3CDTF">2025-12-17T06:41:00Z</dcterms:modified>
</cp:coreProperties>
</file>